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DE" w:rsidRPr="00561429" w:rsidRDefault="0037154D" w:rsidP="00FB266D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>ДУМА ГОРОДСКОГО ОКРУГА ПЕЛЫМ</w:t>
      </w:r>
    </w:p>
    <w:p w:rsidR="004E30DE" w:rsidRDefault="00605318" w:rsidP="004E30DE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ПЯТЫЙ</w:t>
      </w:r>
      <w:r w:rsidR="004E30DE">
        <w:rPr>
          <w:b/>
          <w:sz w:val="28"/>
        </w:rPr>
        <w:t xml:space="preserve"> СОЗЫВ</w:t>
      </w:r>
    </w:p>
    <w:p w:rsidR="00FB266D" w:rsidRDefault="00F0627E" w:rsidP="00F0627E">
      <w:pPr>
        <w:jc w:val="center"/>
        <w:rPr>
          <w:b/>
          <w:sz w:val="28"/>
        </w:rPr>
      </w:pPr>
      <w:r>
        <w:rPr>
          <w:b/>
          <w:sz w:val="28"/>
        </w:rPr>
        <w:t xml:space="preserve">ТРИДЦАТЬ ДЕВЯТОЕ  </w:t>
      </w:r>
      <w:r w:rsidR="00FB266D">
        <w:rPr>
          <w:b/>
          <w:sz w:val="28"/>
        </w:rPr>
        <w:t xml:space="preserve">ЗАСЕДАНИЕ </w:t>
      </w:r>
    </w:p>
    <w:p w:rsidR="00FB266D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4E30DE" w:rsidRDefault="00F0627E" w:rsidP="004E30DE">
      <w:pPr>
        <w:jc w:val="center"/>
        <w:rPr>
          <w:b/>
          <w:sz w:val="28"/>
        </w:rPr>
      </w:pPr>
      <w:r>
        <w:rPr>
          <w:b/>
          <w:sz w:val="28"/>
        </w:rPr>
        <w:t xml:space="preserve">  РЕШЕНИЕ</w:t>
      </w:r>
    </w:p>
    <w:p w:rsidR="004E30DE" w:rsidRPr="00FB266D" w:rsidRDefault="004E30DE" w:rsidP="004E30DE">
      <w:pPr>
        <w:spacing w:line="240" w:lineRule="exact"/>
        <w:rPr>
          <w:b/>
          <w:sz w:val="28"/>
          <w:szCs w:val="28"/>
        </w:rPr>
      </w:pPr>
    </w:p>
    <w:p w:rsidR="004E30DE" w:rsidRPr="00FB266D" w:rsidRDefault="00F0627E" w:rsidP="004E30D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 21.04.2016 </w:t>
      </w:r>
      <w:r w:rsidR="004E30DE" w:rsidRPr="00FB266D">
        <w:rPr>
          <w:sz w:val="28"/>
          <w:szCs w:val="28"/>
        </w:rPr>
        <w:t xml:space="preserve">№ </w:t>
      </w:r>
      <w:r w:rsidR="00C461F3" w:rsidRPr="00FB266D">
        <w:rPr>
          <w:sz w:val="28"/>
          <w:szCs w:val="28"/>
        </w:rPr>
        <w:t>_</w:t>
      </w:r>
      <w:r>
        <w:rPr>
          <w:sz w:val="28"/>
          <w:szCs w:val="28"/>
        </w:rPr>
        <w:t>25/39</w:t>
      </w:r>
      <w:r w:rsidR="00C461F3" w:rsidRPr="00FB266D">
        <w:rPr>
          <w:sz w:val="28"/>
          <w:szCs w:val="28"/>
        </w:rPr>
        <w:t>______</w:t>
      </w:r>
    </w:p>
    <w:p w:rsidR="004E30DE" w:rsidRPr="00FB266D" w:rsidRDefault="004E30DE" w:rsidP="004E30DE">
      <w:pPr>
        <w:spacing w:line="240" w:lineRule="exact"/>
        <w:rPr>
          <w:sz w:val="28"/>
          <w:szCs w:val="28"/>
        </w:rPr>
      </w:pPr>
      <w:r w:rsidRPr="00FB266D">
        <w:rPr>
          <w:sz w:val="28"/>
          <w:szCs w:val="28"/>
        </w:rPr>
        <w:t>п. Пелым</w:t>
      </w:r>
    </w:p>
    <w:p w:rsidR="001C7C67" w:rsidRPr="00D951D3" w:rsidRDefault="001C7C67" w:rsidP="004E30DE">
      <w:pPr>
        <w:spacing w:line="240" w:lineRule="exact"/>
      </w:pPr>
    </w:p>
    <w:p w:rsidR="004E30DE" w:rsidRPr="00D951D3" w:rsidRDefault="003536B9" w:rsidP="004E30D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4.9pt;width:261pt;height:76.8pt;z-index:251658240" stroked="f">
            <v:textbox>
              <w:txbxContent>
                <w:p w:rsidR="00CE222E" w:rsidRPr="00CC78E8" w:rsidRDefault="00CE222E" w:rsidP="005B7F1A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CC78E8">
                    <w:rPr>
                      <w:b/>
                      <w:sz w:val="28"/>
                      <w:szCs w:val="28"/>
                    </w:rPr>
                    <w:t xml:space="preserve">О внесении изменений в решение Думы городского округа Пелым </w:t>
                  </w:r>
                  <w:r w:rsidR="00FB266D">
                    <w:rPr>
                      <w:b/>
                      <w:sz w:val="28"/>
                      <w:szCs w:val="28"/>
                    </w:rPr>
                    <w:t xml:space="preserve">от </w:t>
                  </w:r>
                  <w:r w:rsidR="003B3C13" w:rsidRPr="00CC78E8">
                    <w:rPr>
                      <w:b/>
                      <w:sz w:val="28"/>
                      <w:szCs w:val="28"/>
                    </w:rPr>
                    <w:t>25.11.2014</w:t>
                  </w:r>
                  <w:r w:rsidR="00FB266D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CC78E8">
                    <w:rPr>
                      <w:b/>
                      <w:sz w:val="28"/>
                      <w:szCs w:val="28"/>
                    </w:rPr>
                    <w:t xml:space="preserve"> № </w:t>
                  </w:r>
                  <w:r w:rsidR="003B3C13" w:rsidRPr="00CC78E8">
                    <w:rPr>
                      <w:b/>
                      <w:sz w:val="28"/>
                      <w:szCs w:val="28"/>
                    </w:rPr>
                    <w:t>41/23</w:t>
                  </w:r>
                  <w:r w:rsidRPr="00CC78E8">
                    <w:rPr>
                      <w:b/>
                      <w:sz w:val="28"/>
                      <w:szCs w:val="28"/>
                    </w:rPr>
                    <w:t xml:space="preserve"> «Об установлении земельного налога на территории городского округа Пелым»</w:t>
                  </w:r>
                </w:p>
              </w:txbxContent>
            </v:textbox>
          </v:shape>
        </w:pict>
      </w:r>
    </w:p>
    <w:p w:rsidR="00E008EA" w:rsidRPr="00D951D3" w:rsidRDefault="00E008EA" w:rsidP="004E30D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E008EA" w:rsidRPr="00D951D3" w:rsidRDefault="00E008EA" w:rsidP="004E30D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E008EA" w:rsidRPr="00D951D3" w:rsidRDefault="00E008EA" w:rsidP="004E30D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E008EA" w:rsidRPr="00D951D3" w:rsidRDefault="00E008EA" w:rsidP="004E30D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CC78E8" w:rsidRDefault="00CC78E8" w:rsidP="003826C6">
      <w:pPr>
        <w:ind w:firstLine="709"/>
        <w:jc w:val="both"/>
        <w:rPr>
          <w:rFonts w:cs="Tahoma"/>
        </w:rPr>
      </w:pPr>
    </w:p>
    <w:p w:rsidR="00CC78E8" w:rsidRPr="00CC78E8" w:rsidRDefault="00CC78E8" w:rsidP="003826C6">
      <w:pPr>
        <w:ind w:firstLine="709"/>
        <w:jc w:val="both"/>
        <w:rPr>
          <w:rFonts w:cs="Tahoma"/>
          <w:sz w:val="28"/>
          <w:szCs w:val="28"/>
        </w:rPr>
      </w:pPr>
    </w:p>
    <w:p w:rsidR="00B37728" w:rsidRPr="00CC78E8" w:rsidRDefault="00C10EE9" w:rsidP="003826C6">
      <w:pPr>
        <w:ind w:firstLine="709"/>
        <w:jc w:val="both"/>
        <w:rPr>
          <w:rFonts w:cs="Tahoma"/>
          <w:sz w:val="28"/>
          <w:szCs w:val="28"/>
        </w:rPr>
      </w:pPr>
      <w:r w:rsidRPr="00CC78E8">
        <w:rPr>
          <w:rFonts w:cs="Tahoma"/>
          <w:sz w:val="28"/>
          <w:szCs w:val="28"/>
        </w:rPr>
        <w:t>В соответствии с главой 31 Налогового кодекса Российской Федерации, статьей 64 Бюджетного кодекса Российской Федерации, статьей 16 Федерального закона</w:t>
      </w:r>
      <w:r w:rsidR="00641C0B" w:rsidRPr="00CC78E8">
        <w:rPr>
          <w:rFonts w:cs="Tahoma"/>
          <w:sz w:val="28"/>
          <w:szCs w:val="28"/>
        </w:rPr>
        <w:t xml:space="preserve"> от 06.10.2003 № 131-ФЗ «</w:t>
      </w:r>
      <w:r w:rsidR="003826C6" w:rsidRPr="00CC78E8">
        <w:rPr>
          <w:rFonts w:cs="Tahoma"/>
          <w:sz w:val="28"/>
          <w:szCs w:val="28"/>
        </w:rPr>
        <w:t>О</w:t>
      </w:r>
      <w:r w:rsidR="00641C0B" w:rsidRPr="00CC78E8">
        <w:rPr>
          <w:rFonts w:cs="Tahoma"/>
          <w:sz w:val="28"/>
          <w:szCs w:val="28"/>
        </w:rPr>
        <w:t>б общих принципах организации местного самоуправления в Российской Федерации», статьей 23 Устава городского округа Пелым</w:t>
      </w:r>
      <w:r w:rsidR="00CC78E8" w:rsidRPr="00CC78E8">
        <w:rPr>
          <w:rFonts w:cs="Tahoma"/>
          <w:sz w:val="28"/>
          <w:szCs w:val="28"/>
        </w:rPr>
        <w:t>,</w:t>
      </w:r>
      <w:r w:rsidRPr="00CC78E8">
        <w:rPr>
          <w:rFonts w:cs="Tahoma"/>
          <w:sz w:val="28"/>
          <w:szCs w:val="28"/>
        </w:rPr>
        <w:t xml:space="preserve"> в</w:t>
      </w:r>
      <w:r w:rsidR="009351BD" w:rsidRPr="00CC78E8">
        <w:rPr>
          <w:rFonts w:cs="Tahoma"/>
          <w:sz w:val="28"/>
          <w:szCs w:val="28"/>
        </w:rPr>
        <w:t xml:space="preserve"> целях приведения</w:t>
      </w:r>
      <w:r w:rsidR="000A32E6" w:rsidRPr="00CC78E8">
        <w:rPr>
          <w:rFonts w:cs="Tahoma"/>
          <w:sz w:val="28"/>
          <w:szCs w:val="28"/>
        </w:rPr>
        <w:t xml:space="preserve"> нормативных правовых актов городского округа Пелым</w:t>
      </w:r>
      <w:r w:rsidR="009351BD" w:rsidRPr="00CC78E8">
        <w:rPr>
          <w:rFonts w:cs="Tahoma"/>
          <w:sz w:val="28"/>
          <w:szCs w:val="28"/>
        </w:rPr>
        <w:t xml:space="preserve"> в соответствие с </w:t>
      </w:r>
      <w:r w:rsidR="000A32E6" w:rsidRPr="00CC78E8">
        <w:rPr>
          <w:rFonts w:cs="Tahoma"/>
          <w:sz w:val="28"/>
          <w:szCs w:val="28"/>
        </w:rPr>
        <w:t>действующим</w:t>
      </w:r>
      <w:r w:rsidR="003826C6" w:rsidRPr="00CC78E8">
        <w:rPr>
          <w:rFonts w:cs="Tahoma"/>
          <w:sz w:val="28"/>
          <w:szCs w:val="28"/>
        </w:rPr>
        <w:t xml:space="preserve"> </w:t>
      </w:r>
      <w:r w:rsidR="009351BD" w:rsidRPr="00CC78E8">
        <w:rPr>
          <w:rFonts w:cs="Tahoma"/>
          <w:sz w:val="28"/>
          <w:szCs w:val="28"/>
        </w:rPr>
        <w:t>законодательством</w:t>
      </w:r>
      <w:r w:rsidR="00B37728" w:rsidRPr="00CC78E8">
        <w:rPr>
          <w:rFonts w:cs="Tahoma"/>
          <w:sz w:val="28"/>
          <w:szCs w:val="28"/>
        </w:rPr>
        <w:t xml:space="preserve">, Дума городского округа Пелым </w:t>
      </w:r>
    </w:p>
    <w:p w:rsidR="00B83D3D" w:rsidRPr="00F0627E" w:rsidRDefault="00B83D3D" w:rsidP="00B83D3D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7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83D3D" w:rsidRPr="00CC78E8" w:rsidRDefault="00B83D3D" w:rsidP="00B83D3D">
      <w:pPr>
        <w:ind w:firstLine="540"/>
        <w:jc w:val="both"/>
        <w:rPr>
          <w:sz w:val="28"/>
          <w:szCs w:val="28"/>
        </w:rPr>
      </w:pPr>
      <w:r w:rsidRPr="00CC78E8">
        <w:rPr>
          <w:sz w:val="28"/>
          <w:szCs w:val="28"/>
        </w:rPr>
        <w:t>1. Внести в решение Д</w:t>
      </w:r>
      <w:r w:rsidR="00605318" w:rsidRPr="00CC78E8">
        <w:rPr>
          <w:sz w:val="28"/>
          <w:szCs w:val="28"/>
        </w:rPr>
        <w:t>у</w:t>
      </w:r>
      <w:r w:rsidR="005416A7" w:rsidRPr="00CC78E8">
        <w:rPr>
          <w:sz w:val="28"/>
          <w:szCs w:val="28"/>
        </w:rPr>
        <w:t xml:space="preserve">мы городского округа Пелым от </w:t>
      </w:r>
      <w:r w:rsidR="003B3C13" w:rsidRPr="00CC78E8">
        <w:rPr>
          <w:sz w:val="28"/>
          <w:szCs w:val="28"/>
        </w:rPr>
        <w:t>25.11.2014</w:t>
      </w:r>
      <w:r w:rsidR="00605318" w:rsidRPr="00CC78E8">
        <w:rPr>
          <w:sz w:val="28"/>
          <w:szCs w:val="28"/>
        </w:rPr>
        <w:t xml:space="preserve"> № </w:t>
      </w:r>
      <w:r w:rsidR="003B3C13" w:rsidRPr="00CC78E8">
        <w:rPr>
          <w:sz w:val="28"/>
          <w:szCs w:val="28"/>
        </w:rPr>
        <w:t>41/23</w:t>
      </w:r>
      <w:r w:rsidRPr="00CC78E8">
        <w:rPr>
          <w:sz w:val="28"/>
          <w:szCs w:val="28"/>
        </w:rPr>
        <w:t xml:space="preserve"> «Об </w:t>
      </w:r>
      <w:r w:rsidR="00605318" w:rsidRPr="00CC78E8">
        <w:rPr>
          <w:sz w:val="28"/>
          <w:szCs w:val="28"/>
        </w:rPr>
        <w:t>установлении земельного налога</w:t>
      </w:r>
      <w:r w:rsidRPr="00CC78E8">
        <w:rPr>
          <w:sz w:val="28"/>
          <w:szCs w:val="28"/>
        </w:rPr>
        <w:t xml:space="preserve"> на территории городского округа Пелым»</w:t>
      </w:r>
      <w:r w:rsidR="005416A7" w:rsidRPr="00CC78E8">
        <w:rPr>
          <w:sz w:val="28"/>
          <w:szCs w:val="28"/>
        </w:rPr>
        <w:t xml:space="preserve"> </w:t>
      </w:r>
      <w:r w:rsidRPr="00CC78E8">
        <w:rPr>
          <w:sz w:val="28"/>
          <w:szCs w:val="28"/>
        </w:rPr>
        <w:t>следующие изменения:</w:t>
      </w:r>
    </w:p>
    <w:p w:rsidR="000A32E6" w:rsidRPr="00CC78E8" w:rsidRDefault="000A32E6" w:rsidP="000A32E6">
      <w:pPr>
        <w:tabs>
          <w:tab w:val="left" w:pos="993"/>
          <w:tab w:val="left" w:pos="1134"/>
        </w:tabs>
        <w:ind w:firstLine="540"/>
        <w:jc w:val="both"/>
        <w:rPr>
          <w:sz w:val="28"/>
          <w:szCs w:val="28"/>
        </w:rPr>
      </w:pPr>
      <w:r w:rsidRPr="00CC78E8">
        <w:rPr>
          <w:sz w:val="28"/>
          <w:szCs w:val="28"/>
        </w:rPr>
        <w:t>1) в абзаце 2 пункта 10 слова «исчисляют сумму налога и сумму авансовых платежей по налогу самостоятельно» заменить словами «исчисляются налоговыми органами»;</w:t>
      </w:r>
    </w:p>
    <w:p w:rsidR="00D951D3" w:rsidRPr="00CC78E8" w:rsidRDefault="00D951D3" w:rsidP="000A32E6">
      <w:pPr>
        <w:tabs>
          <w:tab w:val="left" w:pos="993"/>
          <w:tab w:val="left" w:pos="1134"/>
        </w:tabs>
        <w:ind w:firstLine="540"/>
        <w:jc w:val="both"/>
        <w:rPr>
          <w:sz w:val="28"/>
          <w:szCs w:val="28"/>
        </w:rPr>
      </w:pPr>
      <w:r w:rsidRPr="00CC78E8">
        <w:rPr>
          <w:sz w:val="28"/>
          <w:szCs w:val="28"/>
        </w:rPr>
        <w:t>2) в пункте 11 исключить слова «или индивидуальными предпринимателями»;</w:t>
      </w:r>
    </w:p>
    <w:p w:rsidR="00CC78E8" w:rsidRPr="00CC78E8" w:rsidRDefault="00D951D3" w:rsidP="003826C6">
      <w:pPr>
        <w:tabs>
          <w:tab w:val="left" w:pos="851"/>
          <w:tab w:val="left" w:pos="1134"/>
          <w:tab w:val="left" w:pos="1276"/>
        </w:tabs>
        <w:ind w:firstLine="540"/>
        <w:jc w:val="both"/>
        <w:rPr>
          <w:sz w:val="28"/>
          <w:szCs w:val="28"/>
        </w:rPr>
      </w:pPr>
      <w:r w:rsidRPr="00CC78E8">
        <w:rPr>
          <w:sz w:val="28"/>
          <w:szCs w:val="28"/>
        </w:rPr>
        <w:t>3</w:t>
      </w:r>
      <w:r w:rsidR="00B83D3D" w:rsidRPr="00CC78E8">
        <w:rPr>
          <w:sz w:val="28"/>
          <w:szCs w:val="28"/>
        </w:rPr>
        <w:t>)</w:t>
      </w:r>
      <w:r w:rsidR="000A32E6" w:rsidRPr="00CC78E8">
        <w:rPr>
          <w:sz w:val="28"/>
          <w:szCs w:val="28"/>
        </w:rPr>
        <w:t xml:space="preserve"> </w:t>
      </w:r>
      <w:r w:rsidR="00605318" w:rsidRPr="00CC78E8">
        <w:rPr>
          <w:sz w:val="28"/>
          <w:szCs w:val="28"/>
        </w:rPr>
        <w:t>пункт 13</w:t>
      </w:r>
      <w:r w:rsidR="00CC78E8" w:rsidRPr="00CC78E8">
        <w:rPr>
          <w:sz w:val="28"/>
          <w:szCs w:val="28"/>
        </w:rPr>
        <w:t xml:space="preserve"> изложить в следующей редакции:</w:t>
      </w:r>
    </w:p>
    <w:p w:rsidR="00B83D3D" w:rsidRPr="00CC78E8" w:rsidRDefault="00CC78E8" w:rsidP="00CC78E8">
      <w:pPr>
        <w:tabs>
          <w:tab w:val="left" w:pos="851"/>
          <w:tab w:val="left" w:pos="1134"/>
          <w:tab w:val="left" w:pos="1276"/>
        </w:tabs>
        <w:ind w:firstLine="540"/>
        <w:jc w:val="both"/>
        <w:rPr>
          <w:sz w:val="28"/>
          <w:szCs w:val="28"/>
        </w:rPr>
      </w:pPr>
      <w:r w:rsidRPr="00CC78E8">
        <w:rPr>
          <w:sz w:val="28"/>
          <w:szCs w:val="28"/>
        </w:rPr>
        <w:t>«</w:t>
      </w:r>
      <w:r>
        <w:rPr>
          <w:sz w:val="28"/>
          <w:szCs w:val="28"/>
        </w:rPr>
        <w:t xml:space="preserve">13. </w:t>
      </w:r>
      <w:r w:rsidRPr="00CC78E8">
        <w:rPr>
          <w:sz w:val="28"/>
          <w:szCs w:val="28"/>
        </w:rPr>
        <w:t>Налогоплательщики – физические лица, в том числе индивидуальные предприниматели, производят уплату налога на основании налогового уведомления по сроку, установленному действующим законодательством</w:t>
      </w:r>
      <w:proofErr w:type="gramStart"/>
      <w:r w:rsidRPr="00CC78E8">
        <w:rPr>
          <w:sz w:val="28"/>
          <w:szCs w:val="28"/>
        </w:rPr>
        <w:t>.»</w:t>
      </w:r>
      <w:r w:rsidR="00605318" w:rsidRPr="00CC78E8">
        <w:rPr>
          <w:sz w:val="28"/>
          <w:szCs w:val="28"/>
        </w:rPr>
        <w:t>;</w:t>
      </w:r>
      <w:proofErr w:type="gramEnd"/>
    </w:p>
    <w:p w:rsidR="00605318" w:rsidRPr="00CC78E8" w:rsidRDefault="00D951D3" w:rsidP="000A32E6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CC78E8">
        <w:rPr>
          <w:sz w:val="28"/>
          <w:szCs w:val="28"/>
        </w:rPr>
        <w:t>4</w:t>
      </w:r>
      <w:r w:rsidR="00605318" w:rsidRPr="00CC78E8">
        <w:rPr>
          <w:sz w:val="28"/>
          <w:szCs w:val="28"/>
        </w:rPr>
        <w:t>) в пункте 14 и 16 исключить слова «и физическими лицами, являющимися инд</w:t>
      </w:r>
      <w:r w:rsidR="00CC78E8">
        <w:rPr>
          <w:sz w:val="28"/>
          <w:szCs w:val="28"/>
        </w:rPr>
        <w:t>ивидуальными предпринимателями».</w:t>
      </w:r>
    </w:p>
    <w:p w:rsidR="00FB266D" w:rsidRDefault="00CC78E8" w:rsidP="00FB26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="00B83D3D" w:rsidRPr="00CC78E8">
        <w:rPr>
          <w:sz w:val="28"/>
          <w:szCs w:val="28"/>
        </w:rPr>
        <w:t>ешение оп</w:t>
      </w:r>
      <w:r w:rsidR="00FB266D">
        <w:rPr>
          <w:sz w:val="28"/>
          <w:szCs w:val="28"/>
        </w:rPr>
        <w:t>убликовать в газете «Пелымский в</w:t>
      </w:r>
      <w:r w:rsidR="00B83D3D" w:rsidRPr="00CC78E8">
        <w:rPr>
          <w:sz w:val="28"/>
          <w:szCs w:val="28"/>
        </w:rPr>
        <w:t>естник»</w:t>
      </w:r>
      <w:r w:rsidR="00277317" w:rsidRPr="00CC78E8">
        <w:rPr>
          <w:sz w:val="28"/>
          <w:szCs w:val="28"/>
        </w:rPr>
        <w:t xml:space="preserve"> и разместить</w:t>
      </w:r>
      <w:r w:rsidR="001C7C67" w:rsidRPr="00CC78E8">
        <w:rPr>
          <w:sz w:val="28"/>
          <w:szCs w:val="28"/>
        </w:rPr>
        <w:t xml:space="preserve"> </w:t>
      </w:r>
      <w:r w:rsidR="00E47D32" w:rsidRPr="00CC78E8">
        <w:rPr>
          <w:sz w:val="28"/>
          <w:szCs w:val="28"/>
        </w:rPr>
        <w:t>на официальном сайте городского округа Пелым в информационно-телекоммуникационной сети « Интернет»</w:t>
      </w:r>
      <w:r w:rsidR="00B83D3D" w:rsidRPr="00CC78E8">
        <w:rPr>
          <w:sz w:val="28"/>
          <w:szCs w:val="28"/>
        </w:rPr>
        <w:t>.</w:t>
      </w:r>
    </w:p>
    <w:p w:rsidR="00FB266D" w:rsidRDefault="00FB266D" w:rsidP="00FB266D">
      <w:pPr>
        <w:ind w:firstLine="540"/>
        <w:jc w:val="both"/>
        <w:rPr>
          <w:sz w:val="28"/>
          <w:szCs w:val="28"/>
        </w:rPr>
      </w:pPr>
    </w:p>
    <w:p w:rsidR="00B83D3D" w:rsidRPr="00CC78E8" w:rsidRDefault="00D951D3" w:rsidP="00D951D3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CC78E8">
        <w:rPr>
          <w:sz w:val="28"/>
          <w:szCs w:val="28"/>
        </w:rPr>
        <w:lastRenderedPageBreak/>
        <w:t xml:space="preserve">3. </w:t>
      </w:r>
      <w:proofErr w:type="gramStart"/>
      <w:r w:rsidR="00B83D3D" w:rsidRPr="00CC78E8">
        <w:rPr>
          <w:sz w:val="28"/>
          <w:szCs w:val="28"/>
        </w:rPr>
        <w:t>Конт</w:t>
      </w:r>
      <w:r w:rsidR="00FB266D">
        <w:rPr>
          <w:sz w:val="28"/>
          <w:szCs w:val="28"/>
        </w:rPr>
        <w:t>роль за</w:t>
      </w:r>
      <w:proofErr w:type="gramEnd"/>
      <w:r w:rsidR="00FB266D">
        <w:rPr>
          <w:sz w:val="28"/>
          <w:szCs w:val="28"/>
        </w:rPr>
        <w:t xml:space="preserve"> исполнением настоящего р</w:t>
      </w:r>
      <w:r w:rsidR="00B83D3D" w:rsidRPr="00CC78E8">
        <w:rPr>
          <w:sz w:val="28"/>
          <w:szCs w:val="28"/>
        </w:rPr>
        <w:t>ешения возложить на постоянную комиссию по жилищно-коммунальному хозяйству, градостроительству и землепользованию, муниципальной собственности (</w:t>
      </w:r>
      <w:r w:rsidR="000A32E6" w:rsidRPr="00CC78E8">
        <w:rPr>
          <w:sz w:val="28"/>
          <w:szCs w:val="28"/>
        </w:rPr>
        <w:t>Тищенко В.С.</w:t>
      </w:r>
      <w:r w:rsidR="00B83D3D" w:rsidRPr="00CC78E8">
        <w:rPr>
          <w:sz w:val="28"/>
          <w:szCs w:val="28"/>
        </w:rPr>
        <w:t>).</w:t>
      </w:r>
    </w:p>
    <w:p w:rsidR="00B83D3D" w:rsidRPr="00CC78E8" w:rsidRDefault="00B83D3D" w:rsidP="000A32E6">
      <w:pPr>
        <w:jc w:val="both"/>
        <w:rPr>
          <w:sz w:val="28"/>
          <w:szCs w:val="28"/>
        </w:rPr>
      </w:pPr>
    </w:p>
    <w:p w:rsidR="00B83D3D" w:rsidRPr="00CC78E8" w:rsidRDefault="00B83D3D" w:rsidP="00B83D3D">
      <w:pPr>
        <w:ind w:firstLine="540"/>
        <w:jc w:val="both"/>
        <w:rPr>
          <w:sz w:val="28"/>
          <w:szCs w:val="28"/>
        </w:rPr>
      </w:pPr>
    </w:p>
    <w:p w:rsidR="00B83D3D" w:rsidRPr="00CC78E8" w:rsidRDefault="00B83D3D">
      <w:pPr>
        <w:rPr>
          <w:sz w:val="28"/>
          <w:szCs w:val="28"/>
        </w:rPr>
      </w:pPr>
    </w:p>
    <w:p w:rsidR="00C461F3" w:rsidRDefault="00C461F3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Pr="00FB266D" w:rsidRDefault="00FB266D" w:rsidP="00FB266D">
      <w:pPr>
        <w:jc w:val="both"/>
        <w:rPr>
          <w:sz w:val="28"/>
          <w:szCs w:val="28"/>
        </w:rPr>
      </w:pPr>
      <w:r w:rsidRPr="00FB266D">
        <w:rPr>
          <w:sz w:val="28"/>
          <w:szCs w:val="28"/>
        </w:rPr>
        <w:t xml:space="preserve">Глава городского округа Пелым                                       </w:t>
      </w:r>
      <w:r>
        <w:rPr>
          <w:sz w:val="28"/>
          <w:szCs w:val="28"/>
        </w:rPr>
        <w:t xml:space="preserve">                </w:t>
      </w:r>
      <w:r w:rsidRPr="00FB266D">
        <w:rPr>
          <w:sz w:val="28"/>
          <w:szCs w:val="28"/>
        </w:rPr>
        <w:t xml:space="preserve"> Ш.Т. Алиев </w:t>
      </w:r>
    </w:p>
    <w:p w:rsidR="00FB266D" w:rsidRPr="00FB266D" w:rsidRDefault="00FB266D" w:rsidP="00FB266D">
      <w:pPr>
        <w:jc w:val="both"/>
        <w:rPr>
          <w:sz w:val="28"/>
          <w:szCs w:val="28"/>
        </w:rPr>
      </w:pPr>
    </w:p>
    <w:p w:rsidR="00FB266D" w:rsidRPr="00FB266D" w:rsidRDefault="00FB266D" w:rsidP="00FB266D">
      <w:pPr>
        <w:jc w:val="both"/>
        <w:rPr>
          <w:sz w:val="28"/>
          <w:szCs w:val="28"/>
        </w:rPr>
      </w:pPr>
    </w:p>
    <w:p w:rsidR="00FB266D" w:rsidRPr="00FB266D" w:rsidRDefault="00FB266D" w:rsidP="00FB266D">
      <w:pPr>
        <w:jc w:val="both"/>
        <w:rPr>
          <w:sz w:val="28"/>
          <w:szCs w:val="28"/>
        </w:rPr>
      </w:pPr>
    </w:p>
    <w:p w:rsidR="00FB266D" w:rsidRPr="00FB266D" w:rsidRDefault="00FB266D" w:rsidP="00FB266D">
      <w:pPr>
        <w:jc w:val="both"/>
        <w:rPr>
          <w:sz w:val="28"/>
          <w:szCs w:val="28"/>
        </w:rPr>
      </w:pPr>
      <w:r w:rsidRPr="00FB266D">
        <w:rPr>
          <w:sz w:val="28"/>
          <w:szCs w:val="28"/>
        </w:rPr>
        <w:t xml:space="preserve">Заместитель председателя Думы </w:t>
      </w:r>
    </w:p>
    <w:p w:rsidR="00FB266D" w:rsidRPr="00FB266D" w:rsidRDefault="00FB266D" w:rsidP="00FB266D">
      <w:pPr>
        <w:jc w:val="both"/>
        <w:rPr>
          <w:sz w:val="28"/>
          <w:szCs w:val="28"/>
        </w:rPr>
      </w:pPr>
      <w:r w:rsidRPr="00FB266D">
        <w:rPr>
          <w:sz w:val="28"/>
          <w:szCs w:val="28"/>
        </w:rPr>
        <w:t xml:space="preserve">городского округа Пелым                                                         </w:t>
      </w:r>
      <w:r>
        <w:rPr>
          <w:sz w:val="28"/>
          <w:szCs w:val="28"/>
        </w:rPr>
        <w:t xml:space="preserve">   </w:t>
      </w:r>
      <w:r w:rsidRPr="00FB266D">
        <w:rPr>
          <w:sz w:val="28"/>
          <w:szCs w:val="28"/>
        </w:rPr>
        <w:t xml:space="preserve">      М.А. Щинов </w:t>
      </w:r>
    </w:p>
    <w:p w:rsidR="00FB266D" w:rsidRPr="00FB266D" w:rsidRDefault="00FB266D" w:rsidP="007A3BD0">
      <w:pPr>
        <w:jc w:val="center"/>
        <w:rPr>
          <w:sz w:val="28"/>
          <w:szCs w:val="28"/>
        </w:rPr>
      </w:pPr>
    </w:p>
    <w:p w:rsidR="00FB266D" w:rsidRPr="00FB266D" w:rsidRDefault="00FB266D" w:rsidP="007A3BD0">
      <w:pPr>
        <w:jc w:val="center"/>
        <w:rPr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Default="00FB266D" w:rsidP="007A3BD0">
      <w:pPr>
        <w:jc w:val="center"/>
        <w:rPr>
          <w:b/>
          <w:sz w:val="28"/>
          <w:szCs w:val="28"/>
        </w:rPr>
      </w:pPr>
    </w:p>
    <w:p w:rsidR="00FB266D" w:rsidRPr="00CC78E8" w:rsidRDefault="00FB266D" w:rsidP="007A3BD0">
      <w:pPr>
        <w:jc w:val="center"/>
        <w:rPr>
          <w:b/>
          <w:sz w:val="28"/>
          <w:szCs w:val="28"/>
        </w:rPr>
      </w:pPr>
    </w:p>
    <w:sectPr w:rsidR="00FB266D" w:rsidRPr="00CC78E8" w:rsidSect="00FB266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A80DE1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E30DE"/>
    <w:rsid w:val="00006E79"/>
    <w:rsid w:val="00010794"/>
    <w:rsid w:val="0001758B"/>
    <w:rsid w:val="000450B9"/>
    <w:rsid w:val="00052606"/>
    <w:rsid w:val="0006192A"/>
    <w:rsid w:val="00066F40"/>
    <w:rsid w:val="00067AC3"/>
    <w:rsid w:val="00073F19"/>
    <w:rsid w:val="0008169B"/>
    <w:rsid w:val="000948CE"/>
    <w:rsid w:val="000A32E6"/>
    <w:rsid w:val="000B1747"/>
    <w:rsid w:val="000D7B44"/>
    <w:rsid w:val="000F1399"/>
    <w:rsid w:val="000F7EE0"/>
    <w:rsid w:val="001017A8"/>
    <w:rsid w:val="001043AD"/>
    <w:rsid w:val="00113A90"/>
    <w:rsid w:val="00133CCF"/>
    <w:rsid w:val="00160164"/>
    <w:rsid w:val="00171018"/>
    <w:rsid w:val="00172A7A"/>
    <w:rsid w:val="001966C8"/>
    <w:rsid w:val="001C7C67"/>
    <w:rsid w:val="001D1F9F"/>
    <w:rsid w:val="001E39E6"/>
    <w:rsid w:val="00240ACB"/>
    <w:rsid w:val="00245E36"/>
    <w:rsid w:val="00255D33"/>
    <w:rsid w:val="00277317"/>
    <w:rsid w:val="00280ED8"/>
    <w:rsid w:val="00291CEB"/>
    <w:rsid w:val="002937EA"/>
    <w:rsid w:val="002B1E64"/>
    <w:rsid w:val="002D52D2"/>
    <w:rsid w:val="002F1286"/>
    <w:rsid w:val="00302CFA"/>
    <w:rsid w:val="003408F0"/>
    <w:rsid w:val="00343679"/>
    <w:rsid w:val="003536B9"/>
    <w:rsid w:val="0037154D"/>
    <w:rsid w:val="003826C6"/>
    <w:rsid w:val="00395871"/>
    <w:rsid w:val="003A48DE"/>
    <w:rsid w:val="003A63C1"/>
    <w:rsid w:val="003B3C13"/>
    <w:rsid w:val="003B7F21"/>
    <w:rsid w:val="003C3023"/>
    <w:rsid w:val="003D0270"/>
    <w:rsid w:val="003D54EE"/>
    <w:rsid w:val="003D56F2"/>
    <w:rsid w:val="003D6216"/>
    <w:rsid w:val="003F0779"/>
    <w:rsid w:val="00402668"/>
    <w:rsid w:val="00412FCA"/>
    <w:rsid w:val="00427012"/>
    <w:rsid w:val="004318C3"/>
    <w:rsid w:val="00443519"/>
    <w:rsid w:val="004841AC"/>
    <w:rsid w:val="004861CA"/>
    <w:rsid w:val="00491D6F"/>
    <w:rsid w:val="004E30DE"/>
    <w:rsid w:val="004F3DA5"/>
    <w:rsid w:val="005049B5"/>
    <w:rsid w:val="00506F51"/>
    <w:rsid w:val="005416A7"/>
    <w:rsid w:val="00541CF9"/>
    <w:rsid w:val="00564FC7"/>
    <w:rsid w:val="00592551"/>
    <w:rsid w:val="005B6D37"/>
    <w:rsid w:val="005B7F1A"/>
    <w:rsid w:val="005C11CF"/>
    <w:rsid w:val="005C6F64"/>
    <w:rsid w:val="00603EAF"/>
    <w:rsid w:val="00605318"/>
    <w:rsid w:val="00606193"/>
    <w:rsid w:val="00616F80"/>
    <w:rsid w:val="006209DA"/>
    <w:rsid w:val="006368DA"/>
    <w:rsid w:val="00641C0B"/>
    <w:rsid w:val="0064795F"/>
    <w:rsid w:val="006504B1"/>
    <w:rsid w:val="0065133C"/>
    <w:rsid w:val="00654C9F"/>
    <w:rsid w:val="00670B9E"/>
    <w:rsid w:val="00686F25"/>
    <w:rsid w:val="006900E6"/>
    <w:rsid w:val="006936D0"/>
    <w:rsid w:val="00693DB8"/>
    <w:rsid w:val="006B3B8F"/>
    <w:rsid w:val="006B7554"/>
    <w:rsid w:val="006D5405"/>
    <w:rsid w:val="006D559B"/>
    <w:rsid w:val="00767962"/>
    <w:rsid w:val="007743B8"/>
    <w:rsid w:val="007756D4"/>
    <w:rsid w:val="00775E7C"/>
    <w:rsid w:val="007871D3"/>
    <w:rsid w:val="007A34A8"/>
    <w:rsid w:val="007A3BD0"/>
    <w:rsid w:val="007A7DF6"/>
    <w:rsid w:val="007B70FE"/>
    <w:rsid w:val="007C1D81"/>
    <w:rsid w:val="007C6A24"/>
    <w:rsid w:val="007D020E"/>
    <w:rsid w:val="00800F08"/>
    <w:rsid w:val="00820983"/>
    <w:rsid w:val="0083762D"/>
    <w:rsid w:val="00844B68"/>
    <w:rsid w:val="00870EAD"/>
    <w:rsid w:val="0088702D"/>
    <w:rsid w:val="00892466"/>
    <w:rsid w:val="008B6C95"/>
    <w:rsid w:val="008D2E40"/>
    <w:rsid w:val="008D4A92"/>
    <w:rsid w:val="008E6734"/>
    <w:rsid w:val="008F4356"/>
    <w:rsid w:val="008F550C"/>
    <w:rsid w:val="00914B6F"/>
    <w:rsid w:val="009234BF"/>
    <w:rsid w:val="009351BD"/>
    <w:rsid w:val="0094728A"/>
    <w:rsid w:val="00950C82"/>
    <w:rsid w:val="00963876"/>
    <w:rsid w:val="0099446F"/>
    <w:rsid w:val="0099528F"/>
    <w:rsid w:val="009A28F6"/>
    <w:rsid w:val="009C65BC"/>
    <w:rsid w:val="00A1750F"/>
    <w:rsid w:val="00A27C1C"/>
    <w:rsid w:val="00A322B6"/>
    <w:rsid w:val="00A416C5"/>
    <w:rsid w:val="00A43D1F"/>
    <w:rsid w:val="00A67A14"/>
    <w:rsid w:val="00A700BD"/>
    <w:rsid w:val="00A731CE"/>
    <w:rsid w:val="00A94ECF"/>
    <w:rsid w:val="00AA12D2"/>
    <w:rsid w:val="00AB32FC"/>
    <w:rsid w:val="00AE76F2"/>
    <w:rsid w:val="00B37728"/>
    <w:rsid w:val="00B4133C"/>
    <w:rsid w:val="00B47EB0"/>
    <w:rsid w:val="00B64B0F"/>
    <w:rsid w:val="00B83D3D"/>
    <w:rsid w:val="00BB27D4"/>
    <w:rsid w:val="00BE09A1"/>
    <w:rsid w:val="00BE1185"/>
    <w:rsid w:val="00C06203"/>
    <w:rsid w:val="00C06D5F"/>
    <w:rsid w:val="00C07144"/>
    <w:rsid w:val="00C10EE9"/>
    <w:rsid w:val="00C322E0"/>
    <w:rsid w:val="00C42610"/>
    <w:rsid w:val="00C461F3"/>
    <w:rsid w:val="00CC78E8"/>
    <w:rsid w:val="00CE222E"/>
    <w:rsid w:val="00D22BF9"/>
    <w:rsid w:val="00D33ECA"/>
    <w:rsid w:val="00D3601D"/>
    <w:rsid w:val="00D63E8D"/>
    <w:rsid w:val="00D70788"/>
    <w:rsid w:val="00D7309B"/>
    <w:rsid w:val="00D84A49"/>
    <w:rsid w:val="00D860B7"/>
    <w:rsid w:val="00D951D3"/>
    <w:rsid w:val="00D9681E"/>
    <w:rsid w:val="00DA39BE"/>
    <w:rsid w:val="00DE2E41"/>
    <w:rsid w:val="00DE4457"/>
    <w:rsid w:val="00DF0FD6"/>
    <w:rsid w:val="00DF3CB8"/>
    <w:rsid w:val="00E008EA"/>
    <w:rsid w:val="00E06F0E"/>
    <w:rsid w:val="00E328E9"/>
    <w:rsid w:val="00E47D32"/>
    <w:rsid w:val="00EA32FE"/>
    <w:rsid w:val="00EB22E9"/>
    <w:rsid w:val="00EB4B98"/>
    <w:rsid w:val="00ED1286"/>
    <w:rsid w:val="00ED3CE6"/>
    <w:rsid w:val="00ED5088"/>
    <w:rsid w:val="00EE0129"/>
    <w:rsid w:val="00EE437B"/>
    <w:rsid w:val="00EE5323"/>
    <w:rsid w:val="00EF3B4C"/>
    <w:rsid w:val="00F00970"/>
    <w:rsid w:val="00F0627E"/>
    <w:rsid w:val="00F10DB9"/>
    <w:rsid w:val="00F1230C"/>
    <w:rsid w:val="00F163D7"/>
    <w:rsid w:val="00F5473A"/>
    <w:rsid w:val="00F7113D"/>
    <w:rsid w:val="00F7720F"/>
    <w:rsid w:val="00F87352"/>
    <w:rsid w:val="00FB0C33"/>
    <w:rsid w:val="00FB266D"/>
    <w:rsid w:val="00FC52E8"/>
    <w:rsid w:val="00FC5834"/>
    <w:rsid w:val="00FD2AD6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F7113D"/>
    <w:pPr>
      <w:spacing w:before="100" w:beforeAutospacing="1" w:after="100" w:afterAutospacing="1"/>
    </w:pPr>
  </w:style>
  <w:style w:type="paragraph" w:styleId="a5">
    <w:name w:val="Plain Text"/>
    <w:basedOn w:val="a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7A3BD0"/>
    <w:pPr>
      <w:widowControl w:val="0"/>
    </w:pPr>
    <w:rPr>
      <w:rFonts w:ascii="Courier New" w:hAnsi="Courier New"/>
    </w:rPr>
  </w:style>
  <w:style w:type="paragraph" w:styleId="a6">
    <w:name w:val="Balloon Text"/>
    <w:basedOn w:val="a"/>
    <w:link w:val="a7"/>
    <w:rsid w:val="00196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3D621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5AA4-7B89-494F-8878-DBE856CC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Admin</cp:lastModifiedBy>
  <cp:revision>19</cp:revision>
  <cp:lastPrinted>2016-04-17T08:31:00Z</cp:lastPrinted>
  <dcterms:created xsi:type="dcterms:W3CDTF">2016-03-21T09:11:00Z</dcterms:created>
  <dcterms:modified xsi:type="dcterms:W3CDTF">2016-04-26T08:45:00Z</dcterms:modified>
</cp:coreProperties>
</file>