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21435D">
        <w:rPr>
          <w:b/>
          <w:sz w:val="28"/>
          <w:szCs w:val="28"/>
        </w:rPr>
        <w:t xml:space="preserve"> 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723B0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723B0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3B01">
        <w:rPr>
          <w:sz w:val="28"/>
          <w:szCs w:val="28"/>
        </w:rPr>
        <w:t>22</w:t>
      </w:r>
      <w:r w:rsidR="00646E6A">
        <w:rPr>
          <w:sz w:val="28"/>
          <w:szCs w:val="28"/>
        </w:rPr>
        <w:t>.0</w:t>
      </w:r>
      <w:r w:rsidR="00FD6659">
        <w:rPr>
          <w:sz w:val="28"/>
          <w:szCs w:val="28"/>
        </w:rPr>
        <w:t>6</w:t>
      </w:r>
      <w:r w:rsidR="00723B01">
        <w:rPr>
          <w:sz w:val="28"/>
          <w:szCs w:val="28"/>
        </w:rPr>
        <w:t>.2017</w:t>
      </w:r>
      <w:r w:rsidR="00173EB8">
        <w:rPr>
          <w:sz w:val="28"/>
          <w:szCs w:val="28"/>
        </w:rPr>
        <w:t xml:space="preserve"> № </w:t>
      </w:r>
      <w:r w:rsidR="00723B01">
        <w:rPr>
          <w:sz w:val="28"/>
          <w:szCs w:val="28"/>
        </w:rPr>
        <w:t>66/8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>городского округа Пелым от 15.12.2016  года № 30/3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646E6A" w:rsidP="00173EB8">
      <w:pPr>
        <w:autoSpaceDE w:val="0"/>
        <w:autoSpaceDN w:val="0"/>
        <w:adjustRightInd w:val="0"/>
        <w:rPr>
          <w:b/>
        </w:rPr>
      </w:pPr>
      <w:r w:rsidRPr="00646E6A">
        <w:rPr>
          <w:b/>
          <w:sz w:val="28"/>
          <w:szCs w:val="28"/>
        </w:rPr>
        <w:t>Пелым на 2017 год и плановый период 2018 и 2019 годов»</w:t>
      </w: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584267" w:rsidRPr="00E5569A">
        <w:rPr>
          <w:sz w:val="28"/>
          <w:szCs w:val="28"/>
        </w:rPr>
        <w:t xml:space="preserve"> </w:t>
      </w:r>
      <w:r w:rsidR="00584267">
        <w:rPr>
          <w:sz w:val="28"/>
          <w:szCs w:val="28"/>
        </w:rPr>
        <w:t>Закона Свердловской об</w:t>
      </w:r>
      <w:r w:rsidR="00646E6A">
        <w:rPr>
          <w:sz w:val="28"/>
          <w:szCs w:val="28"/>
        </w:rPr>
        <w:t>ласти от</w:t>
      </w:r>
      <w:r w:rsidR="00FD6659">
        <w:rPr>
          <w:sz w:val="28"/>
          <w:szCs w:val="28"/>
        </w:rPr>
        <w:t xml:space="preserve"> 28.03.2016 года № 32-ОЗ «О компенсации расходов на уплату взноса на капитальный ремонт общего имущества в многоквартирном доме», Постановления Правительства от</w:t>
      </w:r>
      <w:r w:rsidR="00646E6A">
        <w:rPr>
          <w:sz w:val="28"/>
          <w:szCs w:val="28"/>
        </w:rPr>
        <w:t xml:space="preserve"> 10.06.2013 года № 727-ПП</w:t>
      </w:r>
      <w:r w:rsidR="00584267">
        <w:rPr>
          <w:sz w:val="28"/>
          <w:szCs w:val="28"/>
        </w:rPr>
        <w:t xml:space="preserve"> </w:t>
      </w:r>
      <w:r w:rsidR="00646E6A">
        <w:rPr>
          <w:sz w:val="28"/>
          <w:szCs w:val="28"/>
        </w:rPr>
        <w:t xml:space="preserve">« Об утверждении региональной адресной программы « Переселение граждан на территории Свердловской области из аварийного жилищного фонда в 2013 - 2017 годах», </w:t>
      </w:r>
      <w:r>
        <w:rPr>
          <w:sz w:val="28"/>
          <w:szCs w:val="28"/>
        </w:rPr>
        <w:t>руководствуясь Уставом городского округа Пелым, Дума городского округа</w:t>
      </w:r>
      <w:proofErr w:type="gramEnd"/>
      <w:r>
        <w:rPr>
          <w:sz w:val="28"/>
          <w:szCs w:val="28"/>
        </w:rPr>
        <w:t xml:space="preserve"> Пелым</w:t>
      </w:r>
    </w:p>
    <w:p w:rsidR="00173EB8" w:rsidRPr="000B3EBB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3EBB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9D4BDA">
        <w:rPr>
          <w:sz w:val="28"/>
          <w:szCs w:val="28"/>
        </w:rPr>
        <w:t xml:space="preserve">Увеличить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 </w:t>
      </w:r>
      <w:r w:rsidR="00646E6A">
        <w:rPr>
          <w:sz w:val="28"/>
          <w:szCs w:val="28"/>
        </w:rPr>
        <w:t>на 1 58</w:t>
      </w:r>
      <w:r w:rsidR="00FD6659">
        <w:rPr>
          <w:sz w:val="28"/>
          <w:szCs w:val="28"/>
        </w:rPr>
        <w:t>9</w:t>
      </w:r>
      <w:r w:rsidR="00646E6A">
        <w:rPr>
          <w:sz w:val="28"/>
          <w:szCs w:val="28"/>
        </w:rPr>
        <w:t xml:space="preserve"> </w:t>
      </w:r>
      <w:r w:rsidR="00FD6659">
        <w:rPr>
          <w:sz w:val="28"/>
          <w:szCs w:val="28"/>
        </w:rPr>
        <w:t>5</w:t>
      </w:r>
      <w:r w:rsidR="00646E6A">
        <w:rPr>
          <w:sz w:val="28"/>
          <w:szCs w:val="28"/>
        </w:rPr>
        <w:t>60</w:t>
      </w:r>
      <w:r w:rsidR="00164AFE">
        <w:rPr>
          <w:sz w:val="28"/>
          <w:szCs w:val="28"/>
        </w:rPr>
        <w:t xml:space="preserve"> </w:t>
      </w:r>
      <w:r w:rsidR="002F1AAF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BDA">
        <w:rPr>
          <w:sz w:val="28"/>
          <w:szCs w:val="28"/>
        </w:rPr>
        <w:t>.  Увеличить расходы местного</w:t>
      </w:r>
      <w:r w:rsidR="00173EB8">
        <w:rPr>
          <w:sz w:val="28"/>
          <w:szCs w:val="28"/>
        </w:rPr>
        <w:t xml:space="preserve"> бюджета</w:t>
      </w:r>
      <w:r w:rsidR="009D4BDA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 xml:space="preserve"> на 2017</w:t>
      </w:r>
      <w:r w:rsidR="006223A8">
        <w:rPr>
          <w:sz w:val="28"/>
          <w:szCs w:val="28"/>
        </w:rPr>
        <w:t xml:space="preserve"> год </w:t>
      </w:r>
      <w:r w:rsidR="00646E6A">
        <w:rPr>
          <w:sz w:val="28"/>
          <w:szCs w:val="28"/>
        </w:rPr>
        <w:t>на  1 58</w:t>
      </w:r>
      <w:r w:rsidR="00FD6659">
        <w:rPr>
          <w:sz w:val="28"/>
          <w:szCs w:val="28"/>
        </w:rPr>
        <w:t>9</w:t>
      </w:r>
      <w:r w:rsidR="00646E6A">
        <w:rPr>
          <w:sz w:val="28"/>
          <w:szCs w:val="28"/>
        </w:rPr>
        <w:t> </w:t>
      </w:r>
      <w:r w:rsidR="00FD6659">
        <w:rPr>
          <w:sz w:val="28"/>
          <w:szCs w:val="28"/>
        </w:rPr>
        <w:t>5</w:t>
      </w:r>
      <w:r w:rsidR="00646E6A">
        <w:rPr>
          <w:sz w:val="28"/>
          <w:szCs w:val="28"/>
        </w:rPr>
        <w:t>60</w:t>
      </w:r>
      <w:r w:rsidR="00717B01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2F1AAF">
        <w:rPr>
          <w:sz w:val="28"/>
          <w:szCs w:val="28"/>
        </w:rPr>
        <w:t>ей.</w:t>
      </w:r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 Внести в решение Думы городского округа Пелым </w:t>
      </w:r>
      <w:r w:rsidR="00584267">
        <w:rPr>
          <w:sz w:val="28"/>
          <w:szCs w:val="28"/>
        </w:rPr>
        <w:t xml:space="preserve">от 15.12.2016 </w:t>
      </w:r>
      <w:r w:rsidR="00646E6A">
        <w:rPr>
          <w:sz w:val="28"/>
          <w:szCs w:val="28"/>
        </w:rPr>
        <w:t>года № 30/</w:t>
      </w:r>
      <w:r w:rsidR="00584267">
        <w:rPr>
          <w:sz w:val="28"/>
          <w:szCs w:val="28"/>
        </w:rPr>
        <w:t>3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2017 год</w:t>
      </w:r>
      <w:r w:rsidR="00646E6A">
        <w:rPr>
          <w:sz w:val="28"/>
          <w:szCs w:val="28"/>
        </w:rPr>
        <w:t xml:space="preserve"> и плановый период 2018 и 2019 годов</w:t>
      </w:r>
      <w:r w:rsidR="00584267" w:rsidRPr="004C1C19">
        <w:rPr>
          <w:sz w:val="28"/>
          <w:szCs w:val="28"/>
        </w:rPr>
        <w:t>» следующие изменения:</w:t>
      </w:r>
      <w:r w:rsidR="00584267" w:rsidRPr="007B64F9">
        <w:rPr>
          <w:sz w:val="28"/>
          <w:szCs w:val="28"/>
        </w:rPr>
        <w:t xml:space="preserve"> 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B3EBB">
        <w:rPr>
          <w:sz w:val="28"/>
          <w:szCs w:val="28"/>
        </w:rPr>
        <w:t xml:space="preserve">абзац 1 </w:t>
      </w:r>
      <w:r w:rsidR="00584267">
        <w:rPr>
          <w:sz w:val="28"/>
          <w:szCs w:val="28"/>
        </w:rPr>
        <w:t>подпункт</w:t>
      </w:r>
      <w:r w:rsidR="002F1AAF">
        <w:rPr>
          <w:sz w:val="28"/>
          <w:szCs w:val="28"/>
        </w:rPr>
        <w:t>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646E6A">
        <w:rPr>
          <w:sz w:val="28"/>
          <w:szCs w:val="28"/>
        </w:rPr>
        <w:t xml:space="preserve"> – 155 9</w:t>
      </w:r>
      <w:r w:rsidR="00FD6659">
        <w:rPr>
          <w:sz w:val="28"/>
          <w:szCs w:val="28"/>
        </w:rPr>
        <w:t>88 9</w:t>
      </w:r>
      <w:r w:rsidR="00646E6A">
        <w:rPr>
          <w:sz w:val="28"/>
          <w:szCs w:val="28"/>
        </w:rPr>
        <w:t>60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DD3217" w:rsidRPr="00DD3217">
        <w:rPr>
          <w:sz w:val="28"/>
          <w:szCs w:val="28"/>
        </w:rPr>
        <w:t>99 43</w:t>
      </w:r>
      <w:r w:rsidR="00FD6659">
        <w:rPr>
          <w:sz w:val="28"/>
          <w:szCs w:val="28"/>
        </w:rPr>
        <w:t>5</w:t>
      </w:r>
      <w:r w:rsidR="00DD3217" w:rsidRPr="00DD3217">
        <w:rPr>
          <w:sz w:val="28"/>
          <w:szCs w:val="28"/>
        </w:rPr>
        <w:t> </w:t>
      </w:r>
      <w:r w:rsidR="00FD6659">
        <w:rPr>
          <w:sz w:val="28"/>
          <w:szCs w:val="28"/>
        </w:rPr>
        <w:t>9</w:t>
      </w:r>
      <w:r w:rsidR="00DD3217" w:rsidRPr="00DD3217">
        <w:rPr>
          <w:sz w:val="28"/>
          <w:szCs w:val="28"/>
        </w:rPr>
        <w:t>60 рублей</w:t>
      </w:r>
      <w:proofErr w:type="gramStart"/>
      <w:r w:rsidR="00584267" w:rsidRPr="00DD3217">
        <w:rPr>
          <w:sz w:val="28"/>
          <w:szCs w:val="28"/>
        </w:rPr>
        <w:t>;</w:t>
      </w:r>
      <w:r w:rsidR="002F1AAF">
        <w:rPr>
          <w:sz w:val="28"/>
          <w:szCs w:val="28"/>
        </w:rPr>
        <w:t>»</w:t>
      </w:r>
      <w:proofErr w:type="gramEnd"/>
      <w:r w:rsidR="002F1AAF">
        <w:rPr>
          <w:sz w:val="28"/>
          <w:szCs w:val="28"/>
        </w:rPr>
        <w:t>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6417A" w:rsidRPr="004C1C19">
        <w:rPr>
          <w:sz w:val="28"/>
          <w:szCs w:val="28"/>
        </w:rPr>
        <w:t xml:space="preserve"> </w:t>
      </w:r>
      <w:r w:rsidR="000B3EBB">
        <w:rPr>
          <w:sz w:val="28"/>
          <w:szCs w:val="28"/>
        </w:rPr>
        <w:t xml:space="preserve">абзац 1 </w:t>
      </w:r>
      <w:r w:rsidR="00E6417A" w:rsidRPr="004C1C19">
        <w:rPr>
          <w:sz w:val="28"/>
          <w:szCs w:val="28"/>
        </w:rPr>
        <w:t>подпункт</w:t>
      </w:r>
      <w:r w:rsidR="002F1AAF">
        <w:rPr>
          <w:sz w:val="28"/>
          <w:szCs w:val="28"/>
        </w:rPr>
        <w:t>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267DA1" w:rsidRDefault="00E6417A" w:rsidP="00267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267DA1">
        <w:rPr>
          <w:sz w:val="28"/>
          <w:szCs w:val="28"/>
        </w:rPr>
        <w:t xml:space="preserve"> на 2017 год </w:t>
      </w:r>
      <w:r w:rsidR="00646E6A">
        <w:rPr>
          <w:sz w:val="28"/>
          <w:szCs w:val="28"/>
        </w:rPr>
        <w:t xml:space="preserve"> – 168 50</w:t>
      </w:r>
      <w:r w:rsidR="00FD6659">
        <w:rPr>
          <w:sz w:val="28"/>
          <w:szCs w:val="28"/>
        </w:rPr>
        <w:t>3</w:t>
      </w:r>
      <w:r w:rsidR="00646E6A">
        <w:rPr>
          <w:sz w:val="28"/>
          <w:szCs w:val="28"/>
        </w:rPr>
        <w:t xml:space="preserve"> </w:t>
      </w:r>
      <w:r w:rsidR="00FD6659">
        <w:rPr>
          <w:sz w:val="28"/>
          <w:szCs w:val="28"/>
        </w:rPr>
        <w:t>9</w:t>
      </w:r>
      <w:r w:rsidR="00646E6A">
        <w:rPr>
          <w:sz w:val="28"/>
          <w:szCs w:val="28"/>
        </w:rPr>
        <w:t>60</w:t>
      </w:r>
      <w:r>
        <w:rPr>
          <w:sz w:val="28"/>
          <w:szCs w:val="28"/>
        </w:rPr>
        <w:t xml:space="preserve"> рублей,</w:t>
      </w:r>
      <w:r w:rsidRPr="004C1C19">
        <w:rPr>
          <w:sz w:val="28"/>
          <w:szCs w:val="28"/>
        </w:rPr>
        <w:t xml:space="preserve"> в том числе объем расходов, </w:t>
      </w:r>
    </w:p>
    <w:p w:rsidR="00DD3217" w:rsidRDefault="00E6417A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осуществляемых за счет субвенций из</w:t>
      </w:r>
      <w:r>
        <w:rPr>
          <w:sz w:val="28"/>
          <w:szCs w:val="28"/>
        </w:rPr>
        <w:t xml:space="preserve"> областного бюджета – 52 92</w:t>
      </w:r>
      <w:r w:rsidR="00FD665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D6659">
        <w:rPr>
          <w:sz w:val="28"/>
          <w:szCs w:val="28"/>
        </w:rPr>
        <w:t>5</w:t>
      </w:r>
      <w:r>
        <w:rPr>
          <w:sz w:val="28"/>
          <w:szCs w:val="28"/>
        </w:rPr>
        <w:t>00 рублей</w:t>
      </w:r>
      <w:proofErr w:type="gramStart"/>
      <w:r w:rsidR="002F1AAF">
        <w:rPr>
          <w:sz w:val="28"/>
          <w:szCs w:val="28"/>
        </w:rPr>
        <w:t>.».</w:t>
      </w:r>
      <w:proofErr w:type="gramEnd"/>
    </w:p>
    <w:p w:rsidR="00646E6A" w:rsidRDefault="00DD3217" w:rsidP="00DD32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3217">
        <w:rPr>
          <w:sz w:val="28"/>
          <w:szCs w:val="28"/>
        </w:rPr>
        <w:t xml:space="preserve"> </w:t>
      </w:r>
      <w:r w:rsidRPr="00864D05">
        <w:rPr>
          <w:sz w:val="28"/>
          <w:szCs w:val="28"/>
        </w:rPr>
        <w:t>Приложения</w:t>
      </w:r>
      <w:r w:rsidRPr="004C1C19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FD6659">
        <w:rPr>
          <w:sz w:val="28"/>
          <w:szCs w:val="28"/>
        </w:rPr>
        <w:t>3,</w:t>
      </w:r>
      <w:r>
        <w:rPr>
          <w:sz w:val="28"/>
          <w:szCs w:val="28"/>
        </w:rPr>
        <w:t xml:space="preserve">4,6,9,13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DD3217" w:rsidRDefault="00DD3217" w:rsidP="00723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3EB8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0B3EBB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DD3217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0B3EBB">
        <w:rPr>
          <w:sz w:val="28"/>
          <w:szCs w:val="28"/>
        </w:rPr>
        <w:t xml:space="preserve"> Опубликовать настоящее решение в газете «Пелымский 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3EB8">
        <w:rPr>
          <w:sz w:val="28"/>
          <w:szCs w:val="28"/>
        </w:rPr>
        <w:t xml:space="preserve"> </w:t>
      </w:r>
      <w:r w:rsidR="000B3EBB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FD6659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659">
              <w:rPr>
                <w:sz w:val="28"/>
                <w:szCs w:val="28"/>
              </w:rPr>
              <w:t>Т</w:t>
            </w:r>
            <w:r w:rsidR="001A44A6">
              <w:rPr>
                <w:sz w:val="28"/>
                <w:szCs w:val="28"/>
              </w:rPr>
              <w:t>.</w:t>
            </w:r>
            <w:r w:rsidR="00FD6659"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 w:rsidR="00FD6659">
              <w:rPr>
                <w:sz w:val="28"/>
                <w:szCs w:val="28"/>
              </w:rPr>
              <w:t>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17361"/>
    <w:rsid w:val="00027C86"/>
    <w:rsid w:val="00044495"/>
    <w:rsid w:val="000635EB"/>
    <w:rsid w:val="000727C5"/>
    <w:rsid w:val="00072A55"/>
    <w:rsid w:val="00095D29"/>
    <w:rsid w:val="00095E5E"/>
    <w:rsid w:val="00097A59"/>
    <w:rsid w:val="000B3EBB"/>
    <w:rsid w:val="000B7064"/>
    <w:rsid w:val="000C09D7"/>
    <w:rsid w:val="000E43D8"/>
    <w:rsid w:val="000E7F96"/>
    <w:rsid w:val="000F23C3"/>
    <w:rsid w:val="000F549B"/>
    <w:rsid w:val="000F6D72"/>
    <w:rsid w:val="001017DA"/>
    <w:rsid w:val="00101AD2"/>
    <w:rsid w:val="00105F98"/>
    <w:rsid w:val="001213BA"/>
    <w:rsid w:val="00130B00"/>
    <w:rsid w:val="00164AFE"/>
    <w:rsid w:val="00173EB8"/>
    <w:rsid w:val="001A0910"/>
    <w:rsid w:val="001A44A6"/>
    <w:rsid w:val="001A6131"/>
    <w:rsid w:val="001B5BD2"/>
    <w:rsid w:val="001C03E3"/>
    <w:rsid w:val="001D01FC"/>
    <w:rsid w:val="001D37BF"/>
    <w:rsid w:val="001D37EC"/>
    <w:rsid w:val="001F579E"/>
    <w:rsid w:val="0021435D"/>
    <w:rsid w:val="00234BE8"/>
    <w:rsid w:val="00242846"/>
    <w:rsid w:val="00243986"/>
    <w:rsid w:val="00245246"/>
    <w:rsid w:val="00251670"/>
    <w:rsid w:val="00266689"/>
    <w:rsid w:val="00267DA1"/>
    <w:rsid w:val="002B715C"/>
    <w:rsid w:val="002C7151"/>
    <w:rsid w:val="002E5B39"/>
    <w:rsid w:val="002F1AAF"/>
    <w:rsid w:val="002F45BA"/>
    <w:rsid w:val="00350ACA"/>
    <w:rsid w:val="00354343"/>
    <w:rsid w:val="0036152C"/>
    <w:rsid w:val="00372DDF"/>
    <w:rsid w:val="00376915"/>
    <w:rsid w:val="00391B62"/>
    <w:rsid w:val="003B2FFD"/>
    <w:rsid w:val="003C06F5"/>
    <w:rsid w:val="003D4E38"/>
    <w:rsid w:val="004252C0"/>
    <w:rsid w:val="00436940"/>
    <w:rsid w:val="00450301"/>
    <w:rsid w:val="00453782"/>
    <w:rsid w:val="00480AB4"/>
    <w:rsid w:val="00482F28"/>
    <w:rsid w:val="004839E7"/>
    <w:rsid w:val="004956FD"/>
    <w:rsid w:val="004B2598"/>
    <w:rsid w:val="004B461A"/>
    <w:rsid w:val="004D7A4F"/>
    <w:rsid w:val="00507F54"/>
    <w:rsid w:val="00527207"/>
    <w:rsid w:val="00535A3E"/>
    <w:rsid w:val="00535A6B"/>
    <w:rsid w:val="005514C1"/>
    <w:rsid w:val="00584267"/>
    <w:rsid w:val="00584E1A"/>
    <w:rsid w:val="00587797"/>
    <w:rsid w:val="00593224"/>
    <w:rsid w:val="005B43C4"/>
    <w:rsid w:val="005C7C07"/>
    <w:rsid w:val="005D0113"/>
    <w:rsid w:val="005F5266"/>
    <w:rsid w:val="005F7C4E"/>
    <w:rsid w:val="006223A8"/>
    <w:rsid w:val="0063291B"/>
    <w:rsid w:val="00646E6A"/>
    <w:rsid w:val="006524FA"/>
    <w:rsid w:val="00667941"/>
    <w:rsid w:val="00685C32"/>
    <w:rsid w:val="006A20A3"/>
    <w:rsid w:val="006C53FB"/>
    <w:rsid w:val="006D356C"/>
    <w:rsid w:val="006E4BE8"/>
    <w:rsid w:val="00717B01"/>
    <w:rsid w:val="00723B01"/>
    <w:rsid w:val="007519AD"/>
    <w:rsid w:val="00764FFC"/>
    <w:rsid w:val="00780456"/>
    <w:rsid w:val="00784842"/>
    <w:rsid w:val="007850C3"/>
    <w:rsid w:val="00797A54"/>
    <w:rsid w:val="007C1DAD"/>
    <w:rsid w:val="007C1FA4"/>
    <w:rsid w:val="007F18EA"/>
    <w:rsid w:val="007F55BB"/>
    <w:rsid w:val="007F564C"/>
    <w:rsid w:val="0080424F"/>
    <w:rsid w:val="008066D2"/>
    <w:rsid w:val="0081067B"/>
    <w:rsid w:val="0083678A"/>
    <w:rsid w:val="00837A49"/>
    <w:rsid w:val="00863B51"/>
    <w:rsid w:val="0089274F"/>
    <w:rsid w:val="00895907"/>
    <w:rsid w:val="008A6AD7"/>
    <w:rsid w:val="008D4716"/>
    <w:rsid w:val="008E1974"/>
    <w:rsid w:val="00902DD6"/>
    <w:rsid w:val="00920846"/>
    <w:rsid w:val="00925A26"/>
    <w:rsid w:val="00927E92"/>
    <w:rsid w:val="00933935"/>
    <w:rsid w:val="009401E7"/>
    <w:rsid w:val="00943696"/>
    <w:rsid w:val="009474DE"/>
    <w:rsid w:val="00995937"/>
    <w:rsid w:val="00996E0B"/>
    <w:rsid w:val="009A6810"/>
    <w:rsid w:val="009B0678"/>
    <w:rsid w:val="009B7AF4"/>
    <w:rsid w:val="009D4BDA"/>
    <w:rsid w:val="009F21BB"/>
    <w:rsid w:val="00A03AEF"/>
    <w:rsid w:val="00A10687"/>
    <w:rsid w:val="00A2384B"/>
    <w:rsid w:val="00A32A12"/>
    <w:rsid w:val="00A37343"/>
    <w:rsid w:val="00A53818"/>
    <w:rsid w:val="00A843E9"/>
    <w:rsid w:val="00AB0236"/>
    <w:rsid w:val="00AB0F20"/>
    <w:rsid w:val="00AC2527"/>
    <w:rsid w:val="00AC5DF0"/>
    <w:rsid w:val="00AF004F"/>
    <w:rsid w:val="00AF2B7A"/>
    <w:rsid w:val="00B00934"/>
    <w:rsid w:val="00B01D57"/>
    <w:rsid w:val="00B06202"/>
    <w:rsid w:val="00B3114D"/>
    <w:rsid w:val="00B4292C"/>
    <w:rsid w:val="00B46C9D"/>
    <w:rsid w:val="00B915D2"/>
    <w:rsid w:val="00C16C5B"/>
    <w:rsid w:val="00C22904"/>
    <w:rsid w:val="00C5069B"/>
    <w:rsid w:val="00CA540F"/>
    <w:rsid w:val="00CB6909"/>
    <w:rsid w:val="00CB6BDD"/>
    <w:rsid w:val="00CD5075"/>
    <w:rsid w:val="00D0749B"/>
    <w:rsid w:val="00D149E3"/>
    <w:rsid w:val="00D53FC0"/>
    <w:rsid w:val="00D57E1B"/>
    <w:rsid w:val="00D65B64"/>
    <w:rsid w:val="00D800A5"/>
    <w:rsid w:val="00DC0280"/>
    <w:rsid w:val="00DC4C61"/>
    <w:rsid w:val="00DD3217"/>
    <w:rsid w:val="00E137AC"/>
    <w:rsid w:val="00E40DB8"/>
    <w:rsid w:val="00E42C35"/>
    <w:rsid w:val="00E44493"/>
    <w:rsid w:val="00E6417A"/>
    <w:rsid w:val="00E645DA"/>
    <w:rsid w:val="00E71679"/>
    <w:rsid w:val="00EA7265"/>
    <w:rsid w:val="00F03326"/>
    <w:rsid w:val="00F07541"/>
    <w:rsid w:val="00F17076"/>
    <w:rsid w:val="00F250E7"/>
    <w:rsid w:val="00F722F2"/>
    <w:rsid w:val="00F763DF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CCB9-6F6C-4C26-B740-7E431E0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112</cp:revision>
  <cp:lastPrinted>2017-04-18T10:23:00Z</cp:lastPrinted>
  <dcterms:created xsi:type="dcterms:W3CDTF">2013-11-22T05:27:00Z</dcterms:created>
  <dcterms:modified xsi:type="dcterms:W3CDTF">2017-06-23T03:50:00Z</dcterms:modified>
</cp:coreProperties>
</file>