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F25A06" w:rsidRDefault="00F25A06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25A0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-139065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3" w:rsidRPr="00A25D6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2pt;margin-top:7.1pt;width:109.5pt;height:27.75pt;z-index:251659264;mso-position-horizontal-relative:text;mso-position-vertical-relative:text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47811" w:rsidRPr="00F25A06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Default="00147811" w:rsidP="00F25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5A06" w:rsidRPr="00F25A06" w:rsidRDefault="00F25A06" w:rsidP="00F25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F25A06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A06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147811" w:rsidRPr="00F25A06" w:rsidRDefault="00BB06D9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A06">
        <w:rPr>
          <w:rFonts w:ascii="Times New Roman" w:hAnsi="Times New Roman"/>
          <w:b/>
          <w:sz w:val="28"/>
          <w:szCs w:val="28"/>
        </w:rPr>
        <w:t>ШЕСТОЙ</w:t>
      </w:r>
      <w:r w:rsidR="00147811" w:rsidRPr="00F25A06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391749" w:rsidRDefault="00391749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ТРЕТЬЕ ЗАСЕДАНИЕ</w:t>
      </w:r>
    </w:p>
    <w:p w:rsidR="00391749" w:rsidRDefault="00391749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749" w:rsidRDefault="00391749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FA3" w:rsidRPr="00F25A06" w:rsidRDefault="0070743D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A06">
        <w:rPr>
          <w:rFonts w:ascii="Times New Roman" w:hAnsi="Times New Roman"/>
          <w:b/>
          <w:sz w:val="28"/>
          <w:szCs w:val="28"/>
        </w:rPr>
        <w:t>РЕШЕНИ</w:t>
      </w:r>
      <w:r w:rsidR="00F25A06" w:rsidRPr="00F25A06">
        <w:rPr>
          <w:rFonts w:ascii="Times New Roman" w:hAnsi="Times New Roman"/>
          <w:b/>
          <w:sz w:val="28"/>
          <w:szCs w:val="28"/>
        </w:rPr>
        <w:t>Е</w:t>
      </w:r>
    </w:p>
    <w:p w:rsidR="00182488" w:rsidRPr="00F25A06" w:rsidRDefault="00182488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F25A06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t xml:space="preserve">от </w:t>
      </w:r>
      <w:r w:rsidR="00F25A06" w:rsidRPr="00F25A06">
        <w:rPr>
          <w:rFonts w:ascii="Times New Roman" w:hAnsi="Times New Roman"/>
          <w:sz w:val="28"/>
          <w:szCs w:val="28"/>
        </w:rPr>
        <w:t>11.02.2021 г.</w:t>
      </w:r>
      <w:r w:rsidR="00182488" w:rsidRPr="00F25A06">
        <w:rPr>
          <w:rFonts w:ascii="Times New Roman" w:hAnsi="Times New Roman"/>
          <w:sz w:val="28"/>
          <w:szCs w:val="28"/>
        </w:rPr>
        <w:t xml:space="preserve"> № </w:t>
      </w:r>
      <w:r w:rsidR="00F25A06" w:rsidRPr="00F25A06">
        <w:rPr>
          <w:rFonts w:ascii="Times New Roman" w:hAnsi="Times New Roman"/>
          <w:sz w:val="28"/>
          <w:szCs w:val="28"/>
        </w:rPr>
        <w:t>4/43</w:t>
      </w:r>
    </w:p>
    <w:p w:rsidR="00147811" w:rsidRPr="00F25A06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t>п. Пелым</w:t>
      </w:r>
    </w:p>
    <w:p w:rsidR="00147811" w:rsidRPr="00F25A06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147811" w:rsidRPr="00F25A06" w:rsidTr="000C3C8C">
        <w:tc>
          <w:tcPr>
            <w:tcW w:w="4786" w:type="dxa"/>
          </w:tcPr>
          <w:p w:rsidR="00147811" w:rsidRPr="00F25A06" w:rsidRDefault="00147811" w:rsidP="00D5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A0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A165C5" w:rsidRPr="00F25A06">
              <w:rPr>
                <w:rFonts w:ascii="Times New Roman" w:hAnsi="Times New Roman"/>
                <w:b/>
                <w:sz w:val="28"/>
                <w:szCs w:val="28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F25A06" w:rsidRDefault="00147811" w:rsidP="002F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43D" w:rsidRPr="00F25A06" w:rsidRDefault="00147811" w:rsidP="007074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t>Руководствуясь Федеральн</w:t>
      </w:r>
      <w:r w:rsidR="005118CA" w:rsidRPr="00F25A06">
        <w:rPr>
          <w:rFonts w:ascii="Times New Roman" w:hAnsi="Times New Roman"/>
          <w:sz w:val="28"/>
          <w:szCs w:val="28"/>
        </w:rPr>
        <w:t>ым</w:t>
      </w:r>
      <w:r w:rsidRPr="00F25A06">
        <w:rPr>
          <w:rFonts w:ascii="Times New Roman" w:hAnsi="Times New Roman"/>
          <w:sz w:val="28"/>
          <w:szCs w:val="28"/>
        </w:rPr>
        <w:t xml:space="preserve"> закон</w:t>
      </w:r>
      <w:r w:rsidR="005118CA" w:rsidRPr="00F25A06">
        <w:rPr>
          <w:rFonts w:ascii="Times New Roman" w:hAnsi="Times New Roman"/>
          <w:sz w:val="28"/>
          <w:szCs w:val="28"/>
        </w:rPr>
        <w:t>ом</w:t>
      </w:r>
      <w:r w:rsidR="00F25A06">
        <w:rPr>
          <w:rFonts w:ascii="Times New Roman" w:hAnsi="Times New Roman"/>
          <w:sz w:val="28"/>
          <w:szCs w:val="28"/>
        </w:rPr>
        <w:t xml:space="preserve"> от 12</w:t>
      </w:r>
      <w:r w:rsidR="00F25A06" w:rsidRPr="00F25A06">
        <w:rPr>
          <w:rFonts w:ascii="Times New Roman" w:hAnsi="Times New Roman"/>
          <w:sz w:val="28"/>
          <w:szCs w:val="28"/>
        </w:rPr>
        <w:t xml:space="preserve"> января </w:t>
      </w:r>
      <w:r w:rsidRPr="00F25A06">
        <w:rPr>
          <w:rFonts w:ascii="Times New Roman" w:hAnsi="Times New Roman"/>
          <w:sz w:val="28"/>
          <w:szCs w:val="28"/>
        </w:rPr>
        <w:t>1996</w:t>
      </w:r>
      <w:r w:rsidR="00F25A06" w:rsidRPr="00F25A06">
        <w:rPr>
          <w:rFonts w:ascii="Times New Roman" w:hAnsi="Times New Roman"/>
          <w:sz w:val="28"/>
          <w:szCs w:val="28"/>
        </w:rPr>
        <w:t xml:space="preserve"> года </w:t>
      </w:r>
      <w:r w:rsidRPr="00F25A06">
        <w:rPr>
          <w:rFonts w:ascii="Times New Roman" w:hAnsi="Times New Roman"/>
          <w:sz w:val="28"/>
          <w:szCs w:val="28"/>
        </w:rPr>
        <w:t>№8-ФЗ «</w:t>
      </w:r>
      <w:r w:rsidRPr="00F25A06">
        <w:rPr>
          <w:rFonts w:ascii="Times New Roman" w:hAnsi="Times New Roman"/>
          <w:bCs/>
          <w:sz w:val="28"/>
          <w:szCs w:val="28"/>
        </w:rPr>
        <w:t>О погребении и похоронном деле</w:t>
      </w:r>
      <w:r w:rsidR="00BB06D9" w:rsidRPr="00F25A06">
        <w:rPr>
          <w:rFonts w:ascii="Times New Roman" w:hAnsi="Times New Roman"/>
          <w:bCs/>
          <w:sz w:val="28"/>
          <w:szCs w:val="28"/>
        </w:rPr>
        <w:t xml:space="preserve">», </w:t>
      </w:r>
      <w:r w:rsidR="00EB207E" w:rsidRPr="00F25A06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F25A06">
        <w:rPr>
          <w:rFonts w:ascii="Times New Roman" w:hAnsi="Times New Roman"/>
          <w:sz w:val="28"/>
          <w:szCs w:val="28"/>
        </w:rPr>
        <w:t xml:space="preserve">19 </w:t>
      </w:r>
      <w:r w:rsidR="00F25A06" w:rsidRPr="00F25A06">
        <w:rPr>
          <w:rFonts w:ascii="Times New Roman" w:hAnsi="Times New Roman"/>
          <w:sz w:val="28"/>
          <w:szCs w:val="28"/>
        </w:rPr>
        <w:t xml:space="preserve">декабря </w:t>
      </w:r>
      <w:r w:rsidR="00EB207E" w:rsidRPr="00F25A06">
        <w:rPr>
          <w:rFonts w:ascii="Times New Roman" w:hAnsi="Times New Roman"/>
          <w:sz w:val="28"/>
          <w:szCs w:val="28"/>
        </w:rPr>
        <w:t>2016</w:t>
      </w:r>
      <w:r w:rsidR="00F25A06" w:rsidRPr="00F25A06">
        <w:rPr>
          <w:rFonts w:ascii="Times New Roman" w:hAnsi="Times New Roman"/>
          <w:sz w:val="28"/>
          <w:szCs w:val="28"/>
        </w:rPr>
        <w:t xml:space="preserve"> года </w:t>
      </w:r>
      <w:r w:rsidR="00EB207E" w:rsidRPr="00F25A06">
        <w:rPr>
          <w:rFonts w:ascii="Times New Roman" w:hAnsi="Times New Roman"/>
          <w:sz w:val="28"/>
          <w:szCs w:val="28"/>
        </w:rPr>
        <w:t xml:space="preserve">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постановлением Правительства Российской Федерации от </w:t>
      </w:r>
      <w:r w:rsidR="00FD38A3" w:rsidRPr="00F25A06">
        <w:rPr>
          <w:rFonts w:ascii="Times New Roman" w:hAnsi="Times New Roman"/>
          <w:sz w:val="28"/>
          <w:szCs w:val="28"/>
        </w:rPr>
        <w:t>28</w:t>
      </w:r>
      <w:r w:rsidR="00C03F93" w:rsidRPr="00F25A06">
        <w:rPr>
          <w:rFonts w:ascii="Times New Roman" w:hAnsi="Times New Roman"/>
          <w:sz w:val="28"/>
          <w:szCs w:val="28"/>
        </w:rPr>
        <w:t>.01</w:t>
      </w:r>
      <w:r w:rsidR="00EB207E" w:rsidRPr="00F25A06">
        <w:rPr>
          <w:rFonts w:ascii="Times New Roman" w:hAnsi="Times New Roman"/>
          <w:sz w:val="28"/>
          <w:szCs w:val="28"/>
        </w:rPr>
        <w:t>.20</w:t>
      </w:r>
      <w:r w:rsidR="00FD38A3" w:rsidRPr="00F25A06">
        <w:rPr>
          <w:rFonts w:ascii="Times New Roman" w:hAnsi="Times New Roman"/>
          <w:sz w:val="28"/>
          <w:szCs w:val="28"/>
        </w:rPr>
        <w:t>21</w:t>
      </w:r>
      <w:r w:rsidR="00EB207E" w:rsidRPr="00F25A06">
        <w:rPr>
          <w:rFonts w:ascii="Times New Roman" w:hAnsi="Times New Roman"/>
          <w:sz w:val="28"/>
          <w:szCs w:val="28"/>
        </w:rPr>
        <w:t xml:space="preserve"> № </w:t>
      </w:r>
      <w:r w:rsidR="00FD38A3" w:rsidRPr="00F25A06">
        <w:rPr>
          <w:rFonts w:ascii="Times New Roman" w:hAnsi="Times New Roman"/>
          <w:sz w:val="28"/>
          <w:szCs w:val="28"/>
        </w:rPr>
        <w:t>73</w:t>
      </w:r>
      <w:r w:rsidR="00EB207E" w:rsidRPr="00F25A06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70743D" w:rsidRPr="00F25A06">
        <w:rPr>
          <w:rFonts w:ascii="Times New Roman" w:hAnsi="Times New Roman"/>
          <w:sz w:val="28"/>
          <w:szCs w:val="28"/>
        </w:rPr>
        <w:t>2</w:t>
      </w:r>
      <w:r w:rsidR="00FD38A3" w:rsidRPr="00F25A06">
        <w:rPr>
          <w:rFonts w:ascii="Times New Roman" w:hAnsi="Times New Roman"/>
          <w:sz w:val="28"/>
          <w:szCs w:val="28"/>
        </w:rPr>
        <w:t>1</w:t>
      </w:r>
      <w:r w:rsidR="00EB207E" w:rsidRPr="00F25A06">
        <w:rPr>
          <w:rFonts w:ascii="Times New Roman" w:hAnsi="Times New Roman"/>
          <w:sz w:val="28"/>
          <w:szCs w:val="28"/>
        </w:rPr>
        <w:t xml:space="preserve"> году»,</w:t>
      </w:r>
      <w:bookmarkStart w:id="0" w:name="_GoBack"/>
      <w:bookmarkEnd w:id="0"/>
      <w:r w:rsidR="00F25A06" w:rsidRPr="00F25A06">
        <w:rPr>
          <w:rFonts w:ascii="Times New Roman" w:hAnsi="Times New Roman"/>
          <w:sz w:val="28"/>
          <w:szCs w:val="28"/>
        </w:rPr>
        <w:t xml:space="preserve"> р</w:t>
      </w:r>
      <w:r w:rsidRPr="00F25A06">
        <w:rPr>
          <w:rFonts w:ascii="Times New Roman" w:hAnsi="Times New Roman"/>
          <w:sz w:val="28"/>
          <w:szCs w:val="28"/>
        </w:rPr>
        <w:t>ешением Думы городск</w:t>
      </w:r>
      <w:r w:rsidR="00057119" w:rsidRPr="00F25A06">
        <w:rPr>
          <w:rFonts w:ascii="Times New Roman" w:hAnsi="Times New Roman"/>
          <w:sz w:val="28"/>
          <w:szCs w:val="28"/>
        </w:rPr>
        <w:t>ого округа Пелым от 26.09.2008</w:t>
      </w:r>
      <w:r w:rsidR="00F25A06" w:rsidRPr="00F25A06">
        <w:rPr>
          <w:rFonts w:ascii="Times New Roman" w:hAnsi="Times New Roman"/>
          <w:sz w:val="28"/>
          <w:szCs w:val="28"/>
        </w:rPr>
        <w:t xml:space="preserve"> г.</w:t>
      </w:r>
      <w:r w:rsidR="00057119" w:rsidRPr="00F25A06">
        <w:rPr>
          <w:rFonts w:ascii="Times New Roman" w:hAnsi="Times New Roman"/>
          <w:sz w:val="28"/>
          <w:szCs w:val="28"/>
        </w:rPr>
        <w:t xml:space="preserve"> </w:t>
      </w:r>
      <w:r w:rsidRPr="00F25A06">
        <w:rPr>
          <w:rFonts w:ascii="Times New Roman" w:hAnsi="Times New Roman"/>
          <w:sz w:val="28"/>
          <w:szCs w:val="28"/>
        </w:rPr>
        <w:t>№121/8 «Об организации ритуальных услуг и содержании мест захоронения на территории городского округа Пелым», 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</w:p>
    <w:p w:rsidR="00147811" w:rsidRPr="00F25A06" w:rsidRDefault="00147811" w:rsidP="00F25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 w:cs="Tahoma"/>
          <w:b/>
          <w:sz w:val="28"/>
          <w:szCs w:val="28"/>
        </w:rPr>
        <w:t>РЕШИЛА:</w:t>
      </w:r>
    </w:p>
    <w:p w:rsidR="00147811" w:rsidRPr="00F25A06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t>Утвердить стоимость услуг</w:t>
      </w:r>
      <w:r w:rsidR="00653392" w:rsidRPr="00F25A06">
        <w:rPr>
          <w:rFonts w:ascii="Times New Roman" w:hAnsi="Times New Roman"/>
          <w:sz w:val="28"/>
          <w:szCs w:val="28"/>
        </w:rPr>
        <w:t>, предоставляемых согласно гарантированному перечню услуг по погребению</w:t>
      </w:r>
      <w:r w:rsidR="00CA6BFB" w:rsidRPr="00F25A06">
        <w:rPr>
          <w:rFonts w:ascii="Times New Roman" w:hAnsi="Times New Roman"/>
          <w:sz w:val="28"/>
          <w:szCs w:val="28"/>
        </w:rPr>
        <w:t xml:space="preserve"> умерших граждан (стоимость услуг рассчитана с учетом районного коэффициента)</w:t>
      </w:r>
      <w:r w:rsidR="00653392" w:rsidRPr="00F25A06">
        <w:rPr>
          <w:rFonts w:ascii="Times New Roman" w:hAnsi="Times New Roman"/>
          <w:sz w:val="28"/>
          <w:szCs w:val="28"/>
        </w:rPr>
        <w:t xml:space="preserve"> на территории городского округа Пелым </w:t>
      </w:r>
      <w:r w:rsidR="00057119" w:rsidRPr="00F25A0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февраля 20</w:t>
      </w:r>
      <w:r w:rsidR="0070743D" w:rsidRPr="00F25A06">
        <w:rPr>
          <w:rFonts w:ascii="Times New Roman" w:hAnsi="Times New Roman"/>
          <w:sz w:val="28"/>
          <w:szCs w:val="28"/>
        </w:rPr>
        <w:t>2</w:t>
      </w:r>
      <w:r w:rsidR="006E3820" w:rsidRPr="00F25A06">
        <w:rPr>
          <w:rFonts w:ascii="Times New Roman" w:hAnsi="Times New Roman"/>
          <w:sz w:val="28"/>
          <w:szCs w:val="28"/>
        </w:rPr>
        <w:t>1</w:t>
      </w:r>
      <w:r w:rsidR="00057119" w:rsidRPr="00F25A06">
        <w:rPr>
          <w:rFonts w:ascii="Times New Roman" w:hAnsi="Times New Roman"/>
          <w:sz w:val="28"/>
          <w:szCs w:val="28"/>
        </w:rPr>
        <w:t xml:space="preserve"> года </w:t>
      </w:r>
      <w:r w:rsidRPr="00F25A06">
        <w:rPr>
          <w:rFonts w:ascii="Times New Roman" w:hAnsi="Times New Roman"/>
          <w:sz w:val="28"/>
          <w:szCs w:val="28"/>
        </w:rPr>
        <w:t>(прилагается).</w:t>
      </w:r>
    </w:p>
    <w:p w:rsidR="00147811" w:rsidRPr="00F25A06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25A06" w:rsidRPr="00F25A06">
        <w:rPr>
          <w:rFonts w:ascii="Times New Roman" w:hAnsi="Times New Roman"/>
          <w:sz w:val="28"/>
          <w:szCs w:val="28"/>
        </w:rPr>
        <w:t>р</w:t>
      </w:r>
      <w:r w:rsidRPr="00F25A06">
        <w:rPr>
          <w:rFonts w:ascii="Times New Roman" w:hAnsi="Times New Roman"/>
          <w:sz w:val="28"/>
          <w:szCs w:val="28"/>
        </w:rPr>
        <w:t xml:space="preserve">ешение Думы городского округа Пелым от </w:t>
      </w:r>
      <w:r w:rsidR="00163AA0" w:rsidRPr="00F25A06">
        <w:rPr>
          <w:rFonts w:ascii="Times New Roman" w:hAnsi="Times New Roman"/>
          <w:sz w:val="28"/>
          <w:szCs w:val="28"/>
        </w:rPr>
        <w:t>30.04.2020</w:t>
      </w:r>
      <w:r w:rsidR="00AF3C63" w:rsidRPr="00F25A06">
        <w:rPr>
          <w:rFonts w:ascii="Times New Roman" w:hAnsi="Times New Roman"/>
          <w:sz w:val="28"/>
          <w:szCs w:val="28"/>
        </w:rPr>
        <w:t xml:space="preserve"> </w:t>
      </w:r>
      <w:r w:rsidR="00F25A06" w:rsidRPr="00F25A06">
        <w:rPr>
          <w:rFonts w:ascii="Times New Roman" w:hAnsi="Times New Roman"/>
          <w:sz w:val="28"/>
          <w:szCs w:val="28"/>
        </w:rPr>
        <w:t xml:space="preserve">г. </w:t>
      </w:r>
      <w:r w:rsidR="00AF3C63" w:rsidRPr="00F25A06">
        <w:rPr>
          <w:rFonts w:ascii="Times New Roman" w:hAnsi="Times New Roman"/>
          <w:sz w:val="28"/>
          <w:szCs w:val="28"/>
        </w:rPr>
        <w:t>№</w:t>
      </w:r>
      <w:r w:rsidR="0070743D" w:rsidRPr="00F25A06">
        <w:rPr>
          <w:rFonts w:ascii="Times New Roman" w:hAnsi="Times New Roman"/>
          <w:sz w:val="28"/>
          <w:szCs w:val="28"/>
        </w:rPr>
        <w:t>1</w:t>
      </w:r>
      <w:r w:rsidR="00163AA0" w:rsidRPr="00F25A06">
        <w:rPr>
          <w:rFonts w:ascii="Times New Roman" w:hAnsi="Times New Roman"/>
          <w:sz w:val="28"/>
          <w:szCs w:val="28"/>
        </w:rPr>
        <w:t>2</w:t>
      </w:r>
      <w:r w:rsidR="0070743D" w:rsidRPr="00F25A06">
        <w:rPr>
          <w:rFonts w:ascii="Times New Roman" w:hAnsi="Times New Roman"/>
          <w:sz w:val="28"/>
          <w:szCs w:val="28"/>
        </w:rPr>
        <w:t xml:space="preserve">/25 </w:t>
      </w:r>
      <w:r w:rsidRPr="00F25A06">
        <w:rPr>
          <w:rFonts w:ascii="Times New Roman" w:hAnsi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на  территории  городского округа Пелым». </w:t>
      </w:r>
    </w:p>
    <w:p w:rsidR="00147811" w:rsidRPr="00F25A06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t xml:space="preserve">Настоящее </w:t>
      </w:r>
      <w:r w:rsidR="00F25A06" w:rsidRPr="00F25A06">
        <w:rPr>
          <w:rFonts w:ascii="Times New Roman" w:hAnsi="Times New Roman"/>
          <w:sz w:val="28"/>
          <w:szCs w:val="28"/>
        </w:rPr>
        <w:t>р</w:t>
      </w:r>
      <w:r w:rsidRPr="00F25A06">
        <w:rPr>
          <w:rFonts w:ascii="Times New Roman" w:hAnsi="Times New Roman"/>
          <w:sz w:val="28"/>
          <w:szCs w:val="28"/>
        </w:rPr>
        <w:t xml:space="preserve">ешение вступает в силу с </w:t>
      </w:r>
      <w:r w:rsidR="00FA26A0" w:rsidRPr="00F25A06">
        <w:rPr>
          <w:rFonts w:ascii="Times New Roman" w:hAnsi="Times New Roman"/>
          <w:sz w:val="28"/>
          <w:szCs w:val="28"/>
        </w:rPr>
        <w:t>момента опубликования.</w:t>
      </w:r>
    </w:p>
    <w:p w:rsidR="00147811" w:rsidRPr="00F25A06" w:rsidRDefault="00147811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</w:t>
      </w:r>
      <w:r w:rsidR="00634FA3" w:rsidRPr="00F25A06">
        <w:rPr>
          <w:rFonts w:ascii="Times New Roman" w:hAnsi="Times New Roman"/>
          <w:sz w:val="28"/>
          <w:szCs w:val="28"/>
        </w:rPr>
        <w:t>р</w:t>
      </w:r>
      <w:r w:rsidRPr="00F25A06">
        <w:rPr>
          <w:rFonts w:ascii="Times New Roman" w:hAnsi="Times New Roman"/>
          <w:sz w:val="28"/>
          <w:szCs w:val="28"/>
        </w:rPr>
        <w:t xml:space="preserve">ешение в </w:t>
      </w:r>
      <w:r w:rsidR="00807C4E" w:rsidRPr="00F25A06">
        <w:rPr>
          <w:rFonts w:ascii="Times New Roman" w:hAnsi="Times New Roman"/>
          <w:sz w:val="28"/>
          <w:szCs w:val="28"/>
        </w:rPr>
        <w:t xml:space="preserve">информационной </w:t>
      </w:r>
      <w:r w:rsidR="00AF3C63" w:rsidRPr="00F25A06">
        <w:rPr>
          <w:rFonts w:ascii="Times New Roman" w:hAnsi="Times New Roman"/>
          <w:sz w:val="28"/>
          <w:szCs w:val="28"/>
        </w:rPr>
        <w:t xml:space="preserve">газете «Пелымский </w:t>
      </w:r>
      <w:r w:rsidR="00F25A06" w:rsidRPr="00F25A06">
        <w:rPr>
          <w:rFonts w:ascii="Times New Roman" w:hAnsi="Times New Roman"/>
          <w:sz w:val="28"/>
          <w:szCs w:val="28"/>
        </w:rPr>
        <w:t>в</w:t>
      </w:r>
      <w:r w:rsidRPr="00F25A06">
        <w:rPr>
          <w:rFonts w:ascii="Times New Roman" w:hAnsi="Times New Roman"/>
          <w:sz w:val="28"/>
          <w:szCs w:val="28"/>
        </w:rPr>
        <w:t xml:space="preserve">естник», разместить на официальном сайте городского округа Пелым в сети «Интернет». </w:t>
      </w:r>
    </w:p>
    <w:p w:rsidR="00FA26A0" w:rsidRPr="00F25A06" w:rsidRDefault="00FA26A0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A0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25A06" w:rsidRPr="00F25A06">
        <w:rPr>
          <w:rFonts w:ascii="Times New Roman" w:hAnsi="Times New Roman"/>
          <w:sz w:val="28"/>
          <w:szCs w:val="28"/>
        </w:rPr>
        <w:t>р</w:t>
      </w:r>
      <w:r w:rsidRPr="00F25A06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по жилищно-коммунальному хозяйству и землепользованию, муниципальной собственности (Тищенко В.С.).</w:t>
      </w:r>
    </w:p>
    <w:p w:rsidR="00147811" w:rsidRDefault="00147811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P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F25A06" w:rsidRPr="00F25A06" w:rsidTr="004F1EA3">
        <w:tc>
          <w:tcPr>
            <w:tcW w:w="4644" w:type="dxa"/>
          </w:tcPr>
          <w:p w:rsidR="00F25A06" w:rsidRPr="00F25A06" w:rsidRDefault="00F25A06" w:rsidP="00F2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06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F25A06" w:rsidRPr="00F25A06" w:rsidRDefault="00F25A06" w:rsidP="00F2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A06" w:rsidRPr="00F25A06" w:rsidRDefault="00F25A06" w:rsidP="004F1EA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25A06">
              <w:rPr>
                <w:rFonts w:ascii="Times New Roman" w:hAnsi="Times New Roman" w:cs="Times New Roman"/>
                <w:sz w:val="28"/>
                <w:szCs w:val="28"/>
              </w:rPr>
              <w:t xml:space="preserve">     Ш.Т. Алиев </w:t>
            </w:r>
          </w:p>
        </w:tc>
        <w:tc>
          <w:tcPr>
            <w:tcW w:w="5209" w:type="dxa"/>
          </w:tcPr>
          <w:p w:rsidR="00F25A06" w:rsidRPr="00F25A06" w:rsidRDefault="00F25A06" w:rsidP="00F2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25A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F25A06" w:rsidRPr="00F25A06" w:rsidRDefault="00F25A06" w:rsidP="00F25A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5A06">
              <w:rPr>
                <w:rFonts w:ascii="Times New Roman" w:hAnsi="Times New Roman" w:cs="Times New Roman"/>
                <w:sz w:val="28"/>
                <w:szCs w:val="28"/>
              </w:rPr>
              <w:t xml:space="preserve">            Т.А. Смирнова</w:t>
            </w:r>
          </w:p>
        </w:tc>
      </w:tr>
    </w:tbl>
    <w:p w:rsidR="00F25A06" w:rsidRPr="00F25A06" w:rsidRDefault="00F25A06" w:rsidP="00F25A06">
      <w:pPr>
        <w:suppressAutoHyphens/>
        <w:rPr>
          <w:sz w:val="28"/>
          <w:szCs w:val="28"/>
        </w:rPr>
      </w:pPr>
    </w:p>
    <w:p w:rsidR="0070743D" w:rsidRDefault="0070743D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Default="00F25A06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A06" w:rsidRPr="00F25A06" w:rsidRDefault="00F25A06" w:rsidP="00F25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lastRenderedPageBreak/>
        <w:t>Утвержден</w:t>
      </w:r>
    </w:p>
    <w:p w:rsidR="00147811" w:rsidRPr="00A165C5" w:rsidRDefault="00F25A06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>ешением Думы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городского округа Пелым </w:t>
      </w:r>
    </w:p>
    <w:p w:rsidR="00147811" w:rsidRPr="005B781C" w:rsidRDefault="00147811" w:rsidP="00F25A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  <w:u w:val="single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F25A06" w:rsidRPr="00F25A06">
        <w:rPr>
          <w:rFonts w:ascii="Times New Roman" w:hAnsi="Times New Roman" w:cs="Times New Roman"/>
          <w:b w:val="0"/>
          <w:sz w:val="25"/>
          <w:szCs w:val="25"/>
          <w:u w:val="single"/>
        </w:rPr>
        <w:t>11.02.2021 г.</w:t>
      </w:r>
      <w:r w:rsidR="00F25A06">
        <w:rPr>
          <w:rFonts w:ascii="Times New Roman" w:hAnsi="Times New Roman" w:cs="Times New Roman"/>
          <w:b w:val="0"/>
          <w:sz w:val="25"/>
          <w:szCs w:val="25"/>
          <w:u w:val="single"/>
        </w:rPr>
        <w:t xml:space="preserve"> 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70743D">
        <w:rPr>
          <w:rFonts w:ascii="Times New Roman" w:hAnsi="Times New Roman" w:cs="Times New Roman"/>
          <w:b w:val="0"/>
          <w:sz w:val="25"/>
          <w:szCs w:val="25"/>
          <w:u w:val="single"/>
        </w:rPr>
        <w:t xml:space="preserve"> </w:t>
      </w:r>
      <w:r w:rsidR="00F25A06">
        <w:rPr>
          <w:rFonts w:ascii="Times New Roman" w:hAnsi="Times New Roman" w:cs="Times New Roman"/>
          <w:b w:val="0"/>
          <w:sz w:val="25"/>
          <w:szCs w:val="25"/>
          <w:u w:val="single"/>
        </w:rPr>
        <w:t>4/43</w:t>
      </w:r>
    </w:p>
    <w:p w:rsidR="00147811" w:rsidRPr="00877E92" w:rsidRDefault="00147811" w:rsidP="002A32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УМЕРШИХ ГРАЖДАН НА ТЕРРИТОРИИ ГОРОДСКОГО ОКРУГА ПЕЛЫМ</w:t>
      </w: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118"/>
        <w:gridCol w:w="1560"/>
      </w:tblGrid>
      <w:tr w:rsidR="004C5156" w:rsidRPr="004C5156" w:rsidTr="0018614C">
        <w:tc>
          <w:tcPr>
            <w:tcW w:w="5211" w:type="dxa"/>
            <w:gridSpan w:val="2"/>
          </w:tcPr>
          <w:p w:rsidR="004C5156" w:rsidRPr="004C5156" w:rsidRDefault="004C5156" w:rsidP="00F2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Стоимость услуг, предоставляемых согласно гарантированному перечню услуг по погребению (статья 9 </w:t>
            </w:r>
            <w:r w:rsidR="00F25A06">
              <w:rPr>
                <w:rFonts w:ascii="Times New Roman" w:hAnsi="Times New Roman"/>
                <w:sz w:val="24"/>
                <w:szCs w:val="24"/>
              </w:rPr>
              <w:t>Федерального з</w:t>
            </w:r>
            <w:r w:rsidRPr="004C5156">
              <w:rPr>
                <w:rFonts w:ascii="Times New Roman" w:hAnsi="Times New Roman"/>
                <w:sz w:val="24"/>
                <w:szCs w:val="24"/>
              </w:rPr>
              <w:t>акона от 12</w:t>
            </w:r>
            <w:r w:rsidR="00F25A0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4C5156">
              <w:rPr>
                <w:rFonts w:ascii="Times New Roman" w:hAnsi="Times New Roman"/>
                <w:sz w:val="24"/>
                <w:szCs w:val="24"/>
              </w:rPr>
              <w:t>1996</w:t>
            </w:r>
            <w:r w:rsidR="00BB31AB">
              <w:rPr>
                <w:rFonts w:ascii="Times New Roman" w:hAnsi="Times New Roman"/>
                <w:sz w:val="24"/>
                <w:szCs w:val="24"/>
              </w:rPr>
              <w:t xml:space="preserve"> года №8-ФЗ</w:t>
            </w:r>
            <w:r w:rsidRPr="004C51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</w:t>
            </w:r>
            <w:r w:rsidR="00BB31AB">
              <w:rPr>
                <w:rFonts w:ascii="Times New Roman" w:hAnsi="Times New Roman"/>
                <w:sz w:val="24"/>
                <w:szCs w:val="24"/>
              </w:rPr>
              <w:t>Федерального з</w:t>
            </w:r>
            <w:r w:rsidR="00BB31AB" w:rsidRPr="004C5156">
              <w:rPr>
                <w:rFonts w:ascii="Times New Roman" w:hAnsi="Times New Roman"/>
                <w:sz w:val="24"/>
                <w:szCs w:val="24"/>
              </w:rPr>
              <w:t>акона от 12</w:t>
            </w:r>
            <w:r w:rsidR="00BB31AB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BB31AB" w:rsidRPr="004C5156">
              <w:rPr>
                <w:rFonts w:ascii="Times New Roman" w:hAnsi="Times New Roman"/>
                <w:sz w:val="24"/>
                <w:szCs w:val="24"/>
              </w:rPr>
              <w:t>1996</w:t>
            </w:r>
            <w:r w:rsidR="00BB31AB">
              <w:rPr>
                <w:rFonts w:ascii="Times New Roman" w:hAnsi="Times New Roman"/>
                <w:sz w:val="24"/>
                <w:szCs w:val="24"/>
              </w:rPr>
              <w:t xml:space="preserve"> года №8-ФЗ</w:t>
            </w:r>
            <w:r w:rsidRPr="004C5156">
              <w:rPr>
                <w:rFonts w:ascii="Times New Roman" w:hAnsi="Times New Roman"/>
                <w:sz w:val="24"/>
                <w:szCs w:val="24"/>
              </w:rPr>
              <w:t>)</w:t>
            </w:r>
            <w:r w:rsidRPr="004C515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3207,6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909,1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2340,3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Предоставление гроба</w:t>
            </w:r>
          </w:p>
        </w:tc>
        <w:tc>
          <w:tcPr>
            <w:tcW w:w="1560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3207,6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2162,08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4. Перевозка умершего на кладбище (в крематорий)</w:t>
            </w:r>
          </w:p>
        </w:tc>
        <w:tc>
          <w:tcPr>
            <w:tcW w:w="1560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1431,2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1560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2162,08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ИТОГО*****</w:t>
            </w:r>
          </w:p>
        </w:tc>
        <w:tc>
          <w:tcPr>
            <w:tcW w:w="1559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7709,98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4C5156" w:rsidRPr="004C5156" w:rsidRDefault="0093094C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7709,98</w:t>
            </w:r>
          </w:p>
        </w:tc>
      </w:tr>
    </w:tbl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Примечание:</w:t>
      </w:r>
    </w:p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Согласно стать</w:t>
      </w:r>
      <w:r w:rsidR="00BB31AB">
        <w:rPr>
          <w:rFonts w:ascii="Times New Roman" w:hAnsi="Times New Roman"/>
          <w:sz w:val="24"/>
          <w:szCs w:val="24"/>
        </w:rPr>
        <w:t>и</w:t>
      </w:r>
      <w:r w:rsidRPr="004C5156">
        <w:rPr>
          <w:rFonts w:ascii="Times New Roman" w:hAnsi="Times New Roman"/>
          <w:sz w:val="24"/>
          <w:szCs w:val="24"/>
        </w:rPr>
        <w:t xml:space="preserve"> 9 </w:t>
      </w:r>
      <w:r w:rsidR="00BB31AB">
        <w:rPr>
          <w:rFonts w:ascii="Times New Roman" w:hAnsi="Times New Roman"/>
          <w:sz w:val="24"/>
          <w:szCs w:val="24"/>
        </w:rPr>
        <w:t>Федерального з</w:t>
      </w:r>
      <w:r w:rsidR="00BB31AB" w:rsidRPr="004C5156">
        <w:rPr>
          <w:rFonts w:ascii="Times New Roman" w:hAnsi="Times New Roman"/>
          <w:sz w:val="24"/>
          <w:szCs w:val="24"/>
        </w:rPr>
        <w:t>акона от 12</w:t>
      </w:r>
      <w:r w:rsidR="00BB31AB">
        <w:rPr>
          <w:rFonts w:ascii="Times New Roman" w:hAnsi="Times New Roman"/>
          <w:sz w:val="24"/>
          <w:szCs w:val="24"/>
        </w:rPr>
        <w:t xml:space="preserve"> января </w:t>
      </w:r>
      <w:r w:rsidR="00BB31AB" w:rsidRPr="004C5156">
        <w:rPr>
          <w:rFonts w:ascii="Times New Roman" w:hAnsi="Times New Roman"/>
          <w:sz w:val="24"/>
          <w:szCs w:val="24"/>
        </w:rPr>
        <w:t>1996</w:t>
      </w:r>
      <w:r w:rsidR="00BB31AB">
        <w:rPr>
          <w:rFonts w:ascii="Times New Roman" w:hAnsi="Times New Roman"/>
          <w:sz w:val="24"/>
          <w:szCs w:val="24"/>
        </w:rPr>
        <w:t xml:space="preserve"> года №8-ФЗ</w:t>
      </w:r>
      <w:r w:rsidR="00BB31AB" w:rsidRPr="004C5156">
        <w:rPr>
          <w:rFonts w:ascii="Times New Roman" w:hAnsi="Times New Roman"/>
          <w:sz w:val="24"/>
          <w:szCs w:val="24"/>
        </w:rPr>
        <w:t xml:space="preserve"> </w:t>
      </w:r>
      <w:r w:rsidRPr="004C5156">
        <w:rPr>
          <w:rFonts w:ascii="Times New Roman" w:hAnsi="Times New Roman"/>
          <w:sz w:val="24"/>
          <w:szCs w:val="24"/>
        </w:rPr>
        <w:t>«О погребении и похоронном деле», услуги включают в себя: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 xml:space="preserve">*  получение свидетельства о смерти, справки </w:t>
      </w:r>
      <w:r w:rsidR="00F21F41">
        <w:rPr>
          <w:rFonts w:ascii="Times New Roman" w:hAnsi="Times New Roman"/>
          <w:sz w:val="24"/>
          <w:szCs w:val="24"/>
        </w:rPr>
        <w:t xml:space="preserve">форма </w:t>
      </w:r>
      <w:r w:rsidRPr="004C5156">
        <w:rPr>
          <w:rFonts w:ascii="Times New Roman" w:hAnsi="Times New Roman"/>
          <w:sz w:val="24"/>
          <w:szCs w:val="24"/>
        </w:rPr>
        <w:t xml:space="preserve">№ </w:t>
      </w:r>
      <w:r w:rsidR="00F21F41">
        <w:rPr>
          <w:rFonts w:ascii="Times New Roman" w:hAnsi="Times New Roman"/>
          <w:sz w:val="24"/>
          <w:szCs w:val="24"/>
        </w:rPr>
        <w:t>11</w:t>
      </w:r>
      <w:r w:rsidRPr="004C5156">
        <w:rPr>
          <w:rFonts w:ascii="Times New Roman" w:hAnsi="Times New Roman"/>
          <w:sz w:val="24"/>
          <w:szCs w:val="24"/>
        </w:rPr>
        <w:t>;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 изготовление гроба, надгробного знака и их доставка в пределах населенного пункта (гроб стандартный, нестроганый, изготовленный из пиломатериалов или комбинированного материала</w:t>
      </w:r>
      <w:r w:rsidR="00BB31AB">
        <w:rPr>
          <w:rFonts w:ascii="Times New Roman" w:hAnsi="Times New Roman"/>
          <w:sz w:val="24"/>
          <w:szCs w:val="24"/>
        </w:rPr>
        <w:t xml:space="preserve"> </w:t>
      </w:r>
      <w:r w:rsidRPr="004C5156">
        <w:rPr>
          <w:rFonts w:ascii="Times New Roman" w:hAnsi="Times New Roman"/>
          <w:sz w:val="24"/>
          <w:szCs w:val="24"/>
        </w:rPr>
        <w:t xml:space="preserve">(из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</w:t>
      </w:r>
      <w:r w:rsidR="00BB31AB">
        <w:rPr>
          <w:rFonts w:ascii="Times New Roman" w:hAnsi="Times New Roman"/>
          <w:sz w:val="24"/>
          <w:szCs w:val="24"/>
        </w:rPr>
        <w:t>транспортное средство, доставка</w:t>
      </w:r>
      <w:r w:rsidRPr="004C5156">
        <w:rPr>
          <w:rFonts w:ascii="Times New Roman" w:hAnsi="Times New Roman"/>
          <w:sz w:val="24"/>
          <w:szCs w:val="24"/>
        </w:rPr>
        <w:t>, выгрузка гроба в месте нахождения умершего);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 транспортировка только тела (останков) умершего от места его хранения на кладбище без дополнительных остановок и заездов по какой-либо необходимости  и сопровождающих лиц;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*****Стоимость гарантированного перечня  услуг по погребению умерших граждан по городскому округу Пелым рассчитана с учетом районного коэффициента.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  <w:vertAlign w:val="superscript"/>
        </w:rPr>
        <w:t>1</w:t>
      </w:r>
      <w:r w:rsidRPr="004C5156">
        <w:rPr>
          <w:rFonts w:ascii="Times New Roman" w:hAnsi="Times New Roman"/>
          <w:sz w:val="24"/>
          <w:szCs w:val="24"/>
        </w:rPr>
        <w:t xml:space="preserve">    на территории отсутствует специализированная служба по вопросам похоронного дела</w:t>
      </w:r>
    </w:p>
    <w:p w:rsidR="004C5156" w:rsidRDefault="004C5156" w:rsidP="004C5156">
      <w:pPr>
        <w:ind w:left="-142"/>
        <w:jc w:val="both"/>
      </w:pPr>
    </w:p>
    <w:sectPr w:rsidR="004C5156" w:rsidSect="00F25A0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C6" w:rsidRDefault="004330C6" w:rsidP="00F25A06">
      <w:pPr>
        <w:spacing w:after="0" w:line="240" w:lineRule="auto"/>
      </w:pPr>
      <w:r>
        <w:separator/>
      </w:r>
    </w:p>
  </w:endnote>
  <w:endnote w:type="continuationSeparator" w:id="1">
    <w:p w:rsidR="004330C6" w:rsidRDefault="004330C6" w:rsidP="00F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C6" w:rsidRDefault="004330C6" w:rsidP="00F25A06">
      <w:pPr>
        <w:spacing w:after="0" w:line="240" w:lineRule="auto"/>
      </w:pPr>
      <w:r>
        <w:separator/>
      </w:r>
    </w:p>
  </w:footnote>
  <w:footnote w:type="continuationSeparator" w:id="1">
    <w:p w:rsidR="004330C6" w:rsidRDefault="004330C6" w:rsidP="00F2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5550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5A06" w:rsidRPr="00F25A06" w:rsidRDefault="00A25D63" w:rsidP="00F25A0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25A06">
          <w:rPr>
            <w:rFonts w:ascii="Times New Roman" w:hAnsi="Times New Roman"/>
            <w:sz w:val="24"/>
            <w:szCs w:val="24"/>
          </w:rPr>
          <w:fldChar w:fldCharType="begin"/>
        </w:r>
        <w:r w:rsidR="00F25A06" w:rsidRPr="00F25A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25A06">
          <w:rPr>
            <w:rFonts w:ascii="Times New Roman" w:hAnsi="Times New Roman"/>
            <w:sz w:val="24"/>
            <w:szCs w:val="24"/>
          </w:rPr>
          <w:fldChar w:fldCharType="separate"/>
        </w:r>
        <w:r w:rsidR="00391749">
          <w:rPr>
            <w:rFonts w:ascii="Times New Roman" w:hAnsi="Times New Roman"/>
            <w:noProof/>
            <w:sz w:val="24"/>
            <w:szCs w:val="24"/>
          </w:rPr>
          <w:t>3</w:t>
        </w:r>
        <w:r w:rsidRPr="00F25A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8D"/>
    <w:rsid w:val="00014A1A"/>
    <w:rsid w:val="00057119"/>
    <w:rsid w:val="000C3C8C"/>
    <w:rsid w:val="000C68E1"/>
    <w:rsid w:val="000D3AFD"/>
    <w:rsid w:val="00147811"/>
    <w:rsid w:val="00154051"/>
    <w:rsid w:val="00163AA0"/>
    <w:rsid w:val="00182488"/>
    <w:rsid w:val="00192BB4"/>
    <w:rsid w:val="001950BC"/>
    <w:rsid w:val="001B1F7B"/>
    <w:rsid w:val="00227B8E"/>
    <w:rsid w:val="002708CD"/>
    <w:rsid w:val="00291F90"/>
    <w:rsid w:val="002A328D"/>
    <w:rsid w:val="002F0E42"/>
    <w:rsid w:val="0030029D"/>
    <w:rsid w:val="00304843"/>
    <w:rsid w:val="00315518"/>
    <w:rsid w:val="00317FB7"/>
    <w:rsid w:val="003446FB"/>
    <w:rsid w:val="003715CA"/>
    <w:rsid w:val="00391749"/>
    <w:rsid w:val="003B4D0A"/>
    <w:rsid w:val="003C03CB"/>
    <w:rsid w:val="003F7E17"/>
    <w:rsid w:val="0040319C"/>
    <w:rsid w:val="004330C6"/>
    <w:rsid w:val="0044299A"/>
    <w:rsid w:val="00476369"/>
    <w:rsid w:val="004769FF"/>
    <w:rsid w:val="00480000"/>
    <w:rsid w:val="004C33E8"/>
    <w:rsid w:val="004C5156"/>
    <w:rsid w:val="005118CA"/>
    <w:rsid w:val="00516E6C"/>
    <w:rsid w:val="00534911"/>
    <w:rsid w:val="00550723"/>
    <w:rsid w:val="005B781C"/>
    <w:rsid w:val="005E0703"/>
    <w:rsid w:val="005E6289"/>
    <w:rsid w:val="006330E9"/>
    <w:rsid w:val="00634FA3"/>
    <w:rsid w:val="00653392"/>
    <w:rsid w:val="00672FA2"/>
    <w:rsid w:val="00685904"/>
    <w:rsid w:val="006D5EA6"/>
    <w:rsid w:val="006E3820"/>
    <w:rsid w:val="006F4FAC"/>
    <w:rsid w:val="0070743D"/>
    <w:rsid w:val="0074679A"/>
    <w:rsid w:val="00784496"/>
    <w:rsid w:val="007E7812"/>
    <w:rsid w:val="00807C4E"/>
    <w:rsid w:val="00830E1E"/>
    <w:rsid w:val="00831604"/>
    <w:rsid w:val="00857C5C"/>
    <w:rsid w:val="00864953"/>
    <w:rsid w:val="00867F6D"/>
    <w:rsid w:val="00875F26"/>
    <w:rsid w:val="00877E92"/>
    <w:rsid w:val="008B2B47"/>
    <w:rsid w:val="008E1E3B"/>
    <w:rsid w:val="008F226D"/>
    <w:rsid w:val="0093094C"/>
    <w:rsid w:val="00932B59"/>
    <w:rsid w:val="00987D10"/>
    <w:rsid w:val="009A179F"/>
    <w:rsid w:val="009B673D"/>
    <w:rsid w:val="009C3A82"/>
    <w:rsid w:val="00A165C5"/>
    <w:rsid w:val="00A25D63"/>
    <w:rsid w:val="00A473BA"/>
    <w:rsid w:val="00A713FD"/>
    <w:rsid w:val="00A902FC"/>
    <w:rsid w:val="00AB18EF"/>
    <w:rsid w:val="00AC1B41"/>
    <w:rsid w:val="00AE0CDE"/>
    <w:rsid w:val="00AF3C63"/>
    <w:rsid w:val="00AF5CC3"/>
    <w:rsid w:val="00B12F81"/>
    <w:rsid w:val="00B26BE1"/>
    <w:rsid w:val="00B27FEB"/>
    <w:rsid w:val="00B67116"/>
    <w:rsid w:val="00B73EF0"/>
    <w:rsid w:val="00B86544"/>
    <w:rsid w:val="00BB06D9"/>
    <w:rsid w:val="00BB31AB"/>
    <w:rsid w:val="00BB3C0E"/>
    <w:rsid w:val="00BB5B1E"/>
    <w:rsid w:val="00BD4454"/>
    <w:rsid w:val="00C03F93"/>
    <w:rsid w:val="00C437B2"/>
    <w:rsid w:val="00CA5D22"/>
    <w:rsid w:val="00CA6BFB"/>
    <w:rsid w:val="00D036FB"/>
    <w:rsid w:val="00D5676E"/>
    <w:rsid w:val="00DE0CB0"/>
    <w:rsid w:val="00DE11F7"/>
    <w:rsid w:val="00DE3FF9"/>
    <w:rsid w:val="00E111C0"/>
    <w:rsid w:val="00E510F4"/>
    <w:rsid w:val="00E57FCC"/>
    <w:rsid w:val="00EA0876"/>
    <w:rsid w:val="00EA3037"/>
    <w:rsid w:val="00EB207E"/>
    <w:rsid w:val="00EF4F5A"/>
    <w:rsid w:val="00F06031"/>
    <w:rsid w:val="00F21F41"/>
    <w:rsid w:val="00F25A06"/>
    <w:rsid w:val="00F34CBC"/>
    <w:rsid w:val="00FA26A0"/>
    <w:rsid w:val="00FD38A3"/>
    <w:rsid w:val="00FD518F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A06"/>
  </w:style>
  <w:style w:type="paragraph" w:styleId="aa">
    <w:name w:val="footer"/>
    <w:basedOn w:val="a"/>
    <w:link w:val="ab"/>
    <w:uiPriority w:val="99"/>
    <w:semiHidden/>
    <w:unhideWhenUsed/>
    <w:rsid w:val="00F2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2FC7-3BA9-4263-B606-CC62DB72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10</cp:revision>
  <cp:lastPrinted>2021-02-04T04:00:00Z</cp:lastPrinted>
  <dcterms:created xsi:type="dcterms:W3CDTF">2021-01-22T11:30:00Z</dcterms:created>
  <dcterms:modified xsi:type="dcterms:W3CDTF">2021-02-12T03:45:00Z</dcterms:modified>
</cp:coreProperties>
</file>